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57DB" w14:textId="77777777" w:rsidR="00D34738" w:rsidRPr="00D34738" w:rsidRDefault="00D34738">
      <w:pPr>
        <w:rPr>
          <w:b/>
          <w:sz w:val="28"/>
          <w:szCs w:val="28"/>
        </w:rPr>
      </w:pPr>
      <w:bookmarkStart w:id="0" w:name="_GoBack"/>
      <w:bookmarkEnd w:id="0"/>
      <w:r w:rsidRPr="00D34738">
        <w:rPr>
          <w:b/>
          <w:sz w:val="28"/>
          <w:szCs w:val="28"/>
        </w:rPr>
        <w:t>Common Core Assessment Project</w:t>
      </w:r>
    </w:p>
    <w:p w14:paraId="0A75341E" w14:textId="77777777" w:rsidR="00DE3558" w:rsidRDefault="00AF1BC9">
      <w:r w:rsidRPr="00D34738">
        <w:rPr>
          <w:i/>
        </w:rPr>
        <w:t>Purpose</w:t>
      </w:r>
      <w:r>
        <w:t xml:space="preserve"> - To </w:t>
      </w:r>
      <w:r w:rsidR="00D34738">
        <w:t>create an energy drink that does not develop adverse side effects</w:t>
      </w:r>
    </w:p>
    <w:p w14:paraId="4D5D2848" w14:textId="77777777" w:rsidR="00AF1BC9" w:rsidRDefault="00AF1BC9">
      <w:r w:rsidRPr="00D34738">
        <w:rPr>
          <w:i/>
        </w:rPr>
        <w:t>Task</w:t>
      </w:r>
      <w:r>
        <w:t xml:space="preserve"> - You and your group will </w:t>
      </w:r>
      <w:r w:rsidR="00D34738">
        <w:t>identify the ingredients, amount of ingredients, and reasoning for choosing ingredients for your energy drink</w:t>
      </w:r>
      <w:r>
        <w:t>.</w:t>
      </w:r>
    </w:p>
    <w:p w14:paraId="09DF33A4" w14:textId="77777777" w:rsidR="00AF1BC9" w:rsidRDefault="00D34738">
      <w:r w:rsidRPr="00D34738">
        <w:rPr>
          <w:i/>
        </w:rPr>
        <w:t>Concepts</w:t>
      </w:r>
      <w:r w:rsidR="00AF1BC9">
        <w:t xml:space="preserve"> </w:t>
      </w:r>
      <w:r>
        <w:t>-</w:t>
      </w:r>
      <w:r w:rsidR="00AF1BC9">
        <w:t xml:space="preserve"> </w:t>
      </w:r>
      <w:r>
        <w:t xml:space="preserve">Biomolecules, </w:t>
      </w:r>
      <w:r w:rsidR="00AF1BC9">
        <w:t>Cell Respiration, Fermentation</w:t>
      </w:r>
    </w:p>
    <w:p w14:paraId="52CCDA1E" w14:textId="77777777" w:rsidR="00AF1BC9" w:rsidRDefault="00AF1BC9">
      <w:r w:rsidRPr="00D34738">
        <w:rPr>
          <w:i/>
        </w:rPr>
        <w:t>Research</w:t>
      </w:r>
      <w:r>
        <w:t xml:space="preserve"> </w:t>
      </w:r>
      <w:r w:rsidR="00D34738">
        <w:t>-</w:t>
      </w:r>
      <w:r>
        <w:t xml:space="preserve"> In today’s lab, you will research specific ingredients that you will add to your energy drink that will specifically enhance the production of ATP through fermentation.  </w:t>
      </w:r>
    </w:p>
    <w:p w14:paraId="17D88BF0" w14:textId="77777777" w:rsidR="00AF1BC9" w:rsidRDefault="00AF1BC9" w:rsidP="00AF1BC9">
      <w:pPr>
        <w:pStyle w:val="ListParagraph"/>
        <w:numPr>
          <w:ilvl w:val="0"/>
          <w:numId w:val="1"/>
        </w:numPr>
      </w:pPr>
      <w:r>
        <w:t xml:space="preserve">You will have to identify </w:t>
      </w:r>
      <w:r w:rsidR="004A4B1F">
        <w:t xml:space="preserve">at least 3 </w:t>
      </w:r>
      <w:r>
        <w:t>ingredients</w:t>
      </w:r>
      <w:r w:rsidR="004A4B1F">
        <w:t xml:space="preserve"> to put in the energy drink</w:t>
      </w:r>
    </w:p>
    <w:p w14:paraId="697D4443" w14:textId="77777777" w:rsidR="004A4B1F" w:rsidRDefault="004A4B1F" w:rsidP="004A4B1F">
      <w:pPr>
        <w:pStyle w:val="ListParagraph"/>
        <w:numPr>
          <w:ilvl w:val="1"/>
          <w:numId w:val="1"/>
        </w:numPr>
      </w:pPr>
      <w:r>
        <w:t>You will need to state the amount of ingredients to put in the energy drink (hint: look at the suggested daily intake)</w:t>
      </w:r>
    </w:p>
    <w:p w14:paraId="05B0A286" w14:textId="77777777" w:rsidR="00B26670" w:rsidRDefault="00B26670" w:rsidP="00B26670">
      <w:pPr>
        <w:pStyle w:val="ListParagraph"/>
        <w:numPr>
          <w:ilvl w:val="1"/>
          <w:numId w:val="1"/>
        </w:numPr>
      </w:pPr>
      <w:r>
        <w:t>If you add something with multiple ingredients</w:t>
      </w:r>
      <w:r w:rsidR="004A4B1F">
        <w:t xml:space="preserve"> like fruit</w:t>
      </w:r>
      <w:r>
        <w:t>, you have to inves</w:t>
      </w:r>
      <w:r w:rsidR="004A4B1F">
        <w:t xml:space="preserve">tigate all </w:t>
      </w:r>
      <w:r w:rsidR="00D34738">
        <w:t>ingredients</w:t>
      </w:r>
      <w:r w:rsidR="004A4B1F">
        <w:t xml:space="preserve"> contained within it (ex. Vitamins, Minerals, &amp; Macromolecules)</w:t>
      </w:r>
    </w:p>
    <w:p w14:paraId="64579C89" w14:textId="77777777" w:rsidR="00AF1BC9" w:rsidRDefault="00AF1BC9" w:rsidP="00AF1BC9">
      <w:pPr>
        <w:pStyle w:val="ListParagraph"/>
        <w:numPr>
          <w:ilvl w:val="0"/>
          <w:numId w:val="1"/>
        </w:numPr>
      </w:pPr>
      <w:r>
        <w:t>Identify the process that helps with energy production</w:t>
      </w:r>
    </w:p>
    <w:p w14:paraId="101D13E8" w14:textId="77777777" w:rsidR="00D34738" w:rsidRDefault="00D34738" w:rsidP="00D34738">
      <w:pPr>
        <w:pStyle w:val="ListParagraph"/>
        <w:numPr>
          <w:ilvl w:val="1"/>
          <w:numId w:val="1"/>
        </w:numPr>
      </w:pPr>
      <w:r>
        <w:t>Investigate which process of cell respiration is affected: Glycolysis, Citric Acid Cycle, Electron Transport Chain</w:t>
      </w:r>
    </w:p>
    <w:p w14:paraId="4691607B" w14:textId="77777777" w:rsidR="00D34738" w:rsidRDefault="00D34738" w:rsidP="00D34738">
      <w:pPr>
        <w:pStyle w:val="ListParagraph"/>
        <w:numPr>
          <w:ilvl w:val="2"/>
          <w:numId w:val="1"/>
        </w:numPr>
      </w:pPr>
      <w:r>
        <w:t>Explain how the ingredient helps with that process</w:t>
      </w:r>
    </w:p>
    <w:p w14:paraId="522F272C" w14:textId="77777777" w:rsidR="004A4B1F" w:rsidRDefault="004A4B1F" w:rsidP="00AF1BC9">
      <w:pPr>
        <w:pStyle w:val="ListParagraph"/>
        <w:numPr>
          <w:ilvl w:val="1"/>
          <w:numId w:val="1"/>
        </w:numPr>
      </w:pPr>
      <w:r>
        <w:t>Investigate any indirect ways the ingredient can cause energy production like increasing heart rate or dilating blood vessels</w:t>
      </w:r>
    </w:p>
    <w:p w14:paraId="75FEB0AD" w14:textId="77777777" w:rsidR="00B26670" w:rsidRDefault="00B26670" w:rsidP="00AF1BC9">
      <w:pPr>
        <w:pStyle w:val="ListParagraph"/>
        <w:numPr>
          <w:ilvl w:val="0"/>
          <w:numId w:val="1"/>
        </w:numPr>
      </w:pPr>
      <w:r>
        <w:t>Write down all sou</w:t>
      </w:r>
      <w:r w:rsidR="00D34738">
        <w:t xml:space="preserve">rces you obtained information from </w:t>
      </w:r>
    </w:p>
    <w:sectPr w:rsidR="00B2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43EA"/>
    <w:multiLevelType w:val="hybridMultilevel"/>
    <w:tmpl w:val="787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C9"/>
    <w:rsid w:val="001F45D1"/>
    <w:rsid w:val="00233276"/>
    <w:rsid w:val="004A4B1F"/>
    <w:rsid w:val="00AF1BC9"/>
    <w:rsid w:val="00B26670"/>
    <w:rsid w:val="00D34738"/>
    <w:rsid w:val="00D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836A"/>
  <w15:chartTrackingRefBased/>
  <w15:docId w15:val="{C62FD291-C607-49B5-9FFC-6067180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Esparza</dc:creator>
  <cp:keywords/>
  <dc:description/>
  <cp:lastModifiedBy>Esparza, David A.</cp:lastModifiedBy>
  <cp:revision>2</cp:revision>
  <dcterms:created xsi:type="dcterms:W3CDTF">2016-03-26T16:22:00Z</dcterms:created>
  <dcterms:modified xsi:type="dcterms:W3CDTF">2016-03-26T16:22:00Z</dcterms:modified>
</cp:coreProperties>
</file>