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F9" w:rsidRDefault="00777624" w:rsidP="00847FF9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Group Projects Student</w:t>
      </w:r>
      <w:r w:rsidR="00847FF9">
        <w:rPr>
          <w:rFonts w:ascii="Times New Roman" w:hAnsi="Times New Roman" w:cs="Times New Roman"/>
          <w:color w:val="auto"/>
          <w:sz w:val="28"/>
          <w:szCs w:val="28"/>
        </w:rPr>
        <w:t xml:space="preserve"> Guide</w:t>
      </w:r>
    </w:p>
    <w:p w:rsidR="00847FF9" w:rsidRPr="008B172F" w:rsidRDefault="00847FF9" w:rsidP="00847FF9">
      <w:pPr>
        <w:rPr>
          <w:rFonts w:ascii="Times New Roman" w:hAnsi="Times New Roman" w:cs="Times New Roman"/>
          <w:b/>
          <w:sz w:val="26"/>
          <w:szCs w:val="26"/>
        </w:rPr>
      </w:pPr>
      <w:r w:rsidRPr="008B172F">
        <w:rPr>
          <w:rFonts w:ascii="Times New Roman" w:hAnsi="Times New Roman" w:cs="Times New Roman"/>
          <w:b/>
          <w:sz w:val="26"/>
          <w:szCs w:val="26"/>
        </w:rPr>
        <w:t>Introduction</w:t>
      </w:r>
    </w:p>
    <w:p w:rsidR="003C7D1F" w:rsidRDefault="00703A74" w:rsidP="008B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03A74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s will work </w:t>
      </w:r>
      <w:r w:rsidRPr="00703A74">
        <w:rPr>
          <w:rFonts w:ascii="Times New Roman" w:hAnsi="Times New Roman" w:cs="Times New Roman"/>
          <w:sz w:val="24"/>
          <w:szCs w:val="24"/>
        </w:rPr>
        <w:t>together</w:t>
      </w:r>
      <w:r w:rsidR="00777624">
        <w:rPr>
          <w:rFonts w:ascii="Times New Roman" w:hAnsi="Times New Roman" w:cs="Times New Roman"/>
          <w:sz w:val="24"/>
          <w:szCs w:val="24"/>
        </w:rPr>
        <w:t xml:space="preserve"> in groups</w:t>
      </w:r>
      <w:r w:rsidR="0098248F">
        <w:rPr>
          <w:rFonts w:ascii="Times New Roman" w:hAnsi="Times New Roman" w:cs="Times New Roman"/>
          <w:sz w:val="24"/>
          <w:szCs w:val="24"/>
        </w:rPr>
        <w:t xml:space="preserve"> throughout the semester to carry out scientific investigation of selected topics and labs, and be able </w:t>
      </w:r>
      <w:r w:rsidRPr="00703A74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DB2776">
        <w:rPr>
          <w:rFonts w:ascii="Times New Roman" w:hAnsi="Times New Roman" w:cs="Times New Roman"/>
          <w:sz w:val="24"/>
          <w:szCs w:val="24"/>
        </w:rPr>
        <w:t>your</w:t>
      </w:r>
      <w:r w:rsidR="0098248F">
        <w:rPr>
          <w:rFonts w:ascii="Times New Roman" w:hAnsi="Times New Roman" w:cs="Times New Roman"/>
          <w:sz w:val="24"/>
          <w:szCs w:val="24"/>
        </w:rPr>
        <w:t xml:space="preserve"> </w:t>
      </w:r>
      <w:r w:rsidRPr="00703A74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98248F">
        <w:rPr>
          <w:rFonts w:ascii="Times New Roman" w:hAnsi="Times New Roman" w:cs="Times New Roman"/>
          <w:sz w:val="24"/>
          <w:szCs w:val="24"/>
        </w:rPr>
        <w:t xml:space="preserve">collected/analyzed </w:t>
      </w:r>
      <w:r w:rsidRPr="00703A74">
        <w:rPr>
          <w:rFonts w:ascii="Times New Roman" w:hAnsi="Times New Roman" w:cs="Times New Roman"/>
          <w:sz w:val="24"/>
          <w:szCs w:val="24"/>
        </w:rPr>
        <w:t>numerical data</w:t>
      </w:r>
      <w:r w:rsidR="001D3EDF">
        <w:rPr>
          <w:rFonts w:ascii="Times New Roman" w:hAnsi="Times New Roman" w:cs="Times New Roman"/>
          <w:sz w:val="24"/>
          <w:szCs w:val="24"/>
        </w:rPr>
        <w:t xml:space="preserve"> to the class</w:t>
      </w:r>
      <w:r w:rsidRPr="00703A74">
        <w:rPr>
          <w:rFonts w:ascii="Times New Roman" w:hAnsi="Times New Roman" w:cs="Times New Roman"/>
          <w:sz w:val="24"/>
          <w:szCs w:val="24"/>
        </w:rPr>
        <w:t xml:space="preserve">.  In addition, in order to evaluate a written component of the project, students will be required to </w:t>
      </w:r>
      <w:r w:rsidR="00576EE1">
        <w:rPr>
          <w:rFonts w:ascii="Times New Roman" w:hAnsi="Times New Roman" w:cs="Times New Roman"/>
          <w:sz w:val="24"/>
          <w:szCs w:val="24"/>
        </w:rPr>
        <w:t>submit a</w:t>
      </w:r>
      <w:r w:rsidR="005D2794">
        <w:rPr>
          <w:rFonts w:ascii="Times New Roman" w:hAnsi="Times New Roman" w:cs="Times New Roman"/>
          <w:sz w:val="24"/>
          <w:szCs w:val="24"/>
        </w:rPr>
        <w:t>n individual</w:t>
      </w:r>
      <w:r w:rsidR="00576EE1">
        <w:rPr>
          <w:rFonts w:ascii="Times New Roman" w:hAnsi="Times New Roman" w:cs="Times New Roman"/>
          <w:sz w:val="24"/>
          <w:szCs w:val="24"/>
        </w:rPr>
        <w:t xml:space="preserve"> written assignment</w:t>
      </w:r>
      <w:r w:rsidR="001D3EDF">
        <w:rPr>
          <w:rFonts w:ascii="Times New Roman" w:hAnsi="Times New Roman" w:cs="Times New Roman"/>
          <w:sz w:val="24"/>
          <w:szCs w:val="24"/>
        </w:rPr>
        <w:t xml:space="preserve"> of</w:t>
      </w:r>
      <w:r w:rsidRPr="00703A74">
        <w:rPr>
          <w:rFonts w:ascii="Times New Roman" w:hAnsi="Times New Roman" w:cs="Times New Roman"/>
          <w:sz w:val="24"/>
          <w:szCs w:val="24"/>
        </w:rPr>
        <w:t xml:space="preserve"> their project</w:t>
      </w:r>
      <w:r w:rsidR="0098248F">
        <w:rPr>
          <w:rFonts w:ascii="Times New Roman" w:hAnsi="Times New Roman" w:cs="Times New Roman"/>
          <w:sz w:val="24"/>
          <w:szCs w:val="24"/>
        </w:rPr>
        <w:t>s</w:t>
      </w:r>
      <w:r w:rsidR="00576EE1">
        <w:rPr>
          <w:rFonts w:ascii="Times New Roman" w:hAnsi="Times New Roman" w:cs="Times New Roman"/>
          <w:sz w:val="24"/>
          <w:szCs w:val="24"/>
        </w:rPr>
        <w:t>, to</w:t>
      </w:r>
      <w:r w:rsidR="005D2794">
        <w:rPr>
          <w:rFonts w:ascii="Times New Roman" w:hAnsi="Times New Roman" w:cs="Times New Roman"/>
          <w:sz w:val="24"/>
          <w:szCs w:val="24"/>
        </w:rPr>
        <w:t xml:space="preserve"> be composed of a </w:t>
      </w:r>
      <w:r w:rsidR="00576EE1">
        <w:rPr>
          <w:rFonts w:ascii="Times New Roman" w:hAnsi="Times New Roman" w:cs="Times New Roman"/>
          <w:sz w:val="24"/>
          <w:szCs w:val="24"/>
        </w:rPr>
        <w:t>reflection essay</w:t>
      </w:r>
      <w:r w:rsidRPr="00703A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24">
        <w:rPr>
          <w:rFonts w:ascii="Times New Roman" w:hAnsi="Times New Roman" w:cs="Times New Roman"/>
          <w:sz w:val="24"/>
          <w:szCs w:val="24"/>
        </w:rPr>
        <w:t>T</w:t>
      </w:r>
      <w:r w:rsidR="006C3240">
        <w:rPr>
          <w:rFonts w:ascii="Times New Roman" w:hAnsi="Times New Roman" w:cs="Times New Roman"/>
          <w:sz w:val="24"/>
          <w:szCs w:val="24"/>
        </w:rPr>
        <w:t xml:space="preserve">hese </w:t>
      </w:r>
      <w:r w:rsidR="00777624">
        <w:rPr>
          <w:rFonts w:ascii="Times New Roman" w:hAnsi="Times New Roman" w:cs="Times New Roman"/>
          <w:sz w:val="24"/>
          <w:szCs w:val="24"/>
        </w:rPr>
        <w:t>group projects are</w:t>
      </w:r>
      <w:r w:rsidR="002B19AF">
        <w:rPr>
          <w:rFonts w:ascii="Times New Roman" w:hAnsi="Times New Roman" w:cs="Times New Roman"/>
          <w:sz w:val="24"/>
          <w:szCs w:val="24"/>
        </w:rPr>
        <w:t xml:space="preserve"> part of the evaluation grade for the semester</w:t>
      </w:r>
      <w:r w:rsidR="00B05BE3">
        <w:rPr>
          <w:rFonts w:ascii="Times New Roman" w:hAnsi="Times New Roman" w:cs="Times New Roman"/>
          <w:sz w:val="24"/>
          <w:szCs w:val="24"/>
        </w:rPr>
        <w:t xml:space="preserve"> worth</w:t>
      </w:r>
      <w:r w:rsidR="002B19AF">
        <w:rPr>
          <w:rFonts w:ascii="Times New Roman" w:hAnsi="Times New Roman" w:cs="Times New Roman"/>
          <w:sz w:val="24"/>
          <w:szCs w:val="24"/>
        </w:rPr>
        <w:t xml:space="preserve"> 20% o</w:t>
      </w:r>
      <w:r w:rsidR="00777624">
        <w:rPr>
          <w:rFonts w:ascii="Times New Roman" w:hAnsi="Times New Roman" w:cs="Times New Roman"/>
          <w:sz w:val="24"/>
          <w:szCs w:val="24"/>
        </w:rPr>
        <w:t>f the overall lab grade for the</w:t>
      </w:r>
      <w:r w:rsidR="002B19AF">
        <w:rPr>
          <w:rFonts w:ascii="Times New Roman" w:hAnsi="Times New Roman" w:cs="Times New Roman"/>
          <w:sz w:val="24"/>
          <w:szCs w:val="24"/>
        </w:rPr>
        <w:t xml:space="preserve"> course.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AF7" w:rsidRDefault="009E3AF7" w:rsidP="008B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Instructors will have the Student Guides, Assessment Rubrics A-C, and the Student Self Evaluation Rubric available for the students by the first day of class either by posting them on a course management system (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PearsonMastering</w:t>
      </w:r>
      <w:proofErr w:type="spellEnd"/>
      <w:r>
        <w:rPr>
          <w:rFonts w:ascii="Times New Roman" w:hAnsi="Times New Roman" w:cs="Times New Roman"/>
          <w:sz w:val="24"/>
          <w:szCs w:val="24"/>
        </w:rPr>
        <w:t>, Blackboard) or having copies ready to pass out on Day 1. Discuss the Assessments with your instructor as a class on the first day by going over the documents with him/her!</w:t>
      </w:r>
    </w:p>
    <w:p w:rsidR="002B19AF" w:rsidRDefault="005D61D6" w:rsidP="008B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EDF">
        <w:rPr>
          <w:rFonts w:ascii="Times New Roman" w:hAnsi="Times New Roman" w:cs="Times New Roman"/>
          <w:sz w:val="24"/>
          <w:szCs w:val="24"/>
        </w:rPr>
        <w:t>. Groups will be</w:t>
      </w:r>
      <w:r w:rsidR="00B05BE3">
        <w:rPr>
          <w:rFonts w:ascii="Times New Roman" w:hAnsi="Times New Roman" w:cs="Times New Roman"/>
          <w:sz w:val="24"/>
          <w:szCs w:val="24"/>
        </w:rPr>
        <w:t xml:space="preserve"> assigned by the instructor</w:t>
      </w:r>
      <w:r w:rsidR="002B19AF">
        <w:rPr>
          <w:rFonts w:ascii="Times New Roman" w:hAnsi="Times New Roman" w:cs="Times New Roman"/>
          <w:sz w:val="24"/>
          <w:szCs w:val="24"/>
        </w:rPr>
        <w:t xml:space="preserve"> at the beginning of the </w:t>
      </w:r>
      <w:r w:rsidR="001D3EDF">
        <w:rPr>
          <w:rFonts w:ascii="Times New Roman" w:hAnsi="Times New Roman" w:cs="Times New Roman"/>
          <w:sz w:val="24"/>
          <w:szCs w:val="24"/>
        </w:rPr>
        <w:t>semester. Also students</w:t>
      </w:r>
      <w:r w:rsidR="00B05BE3">
        <w:rPr>
          <w:rFonts w:ascii="Times New Roman" w:hAnsi="Times New Roman" w:cs="Times New Roman"/>
          <w:sz w:val="24"/>
          <w:szCs w:val="24"/>
        </w:rPr>
        <w:t xml:space="preserve"> will </w:t>
      </w:r>
      <w:r w:rsidR="008C0B97">
        <w:rPr>
          <w:rFonts w:ascii="Times New Roman" w:hAnsi="Times New Roman" w:cs="Times New Roman"/>
          <w:sz w:val="24"/>
          <w:szCs w:val="24"/>
        </w:rPr>
        <w:t>schedule group presentations for the semester</w:t>
      </w:r>
      <w:r w:rsidR="001D3EDF">
        <w:rPr>
          <w:rFonts w:ascii="Times New Roman" w:hAnsi="Times New Roman" w:cs="Times New Roman"/>
          <w:sz w:val="24"/>
          <w:szCs w:val="24"/>
        </w:rPr>
        <w:t xml:space="preserve"> with their instructors</w:t>
      </w:r>
      <w:r w:rsidR="00B05BE3">
        <w:rPr>
          <w:rFonts w:ascii="Times New Roman" w:hAnsi="Times New Roman" w:cs="Times New Roman"/>
          <w:sz w:val="24"/>
          <w:szCs w:val="24"/>
        </w:rPr>
        <w:t xml:space="preserve"> as scheduled dates are provided in the syllabus</w:t>
      </w:r>
      <w:r w:rsidR="008C0B97">
        <w:rPr>
          <w:rFonts w:ascii="Times New Roman" w:hAnsi="Times New Roman" w:cs="Times New Roman"/>
          <w:sz w:val="24"/>
          <w:szCs w:val="24"/>
        </w:rPr>
        <w:t>.</w:t>
      </w:r>
    </w:p>
    <w:p w:rsidR="00EE21A5" w:rsidRDefault="005D61D6" w:rsidP="008B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E4B">
        <w:rPr>
          <w:rFonts w:ascii="Times New Roman" w:hAnsi="Times New Roman" w:cs="Times New Roman"/>
          <w:sz w:val="24"/>
          <w:szCs w:val="24"/>
        </w:rPr>
        <w:t xml:space="preserve">. </w:t>
      </w:r>
      <w:r w:rsidR="001D3EDF">
        <w:rPr>
          <w:rFonts w:ascii="Times New Roman" w:hAnsi="Times New Roman" w:cs="Times New Roman"/>
          <w:sz w:val="24"/>
          <w:szCs w:val="24"/>
        </w:rPr>
        <w:t xml:space="preserve">Each group </w:t>
      </w:r>
      <w:r w:rsidR="00EE21A5">
        <w:rPr>
          <w:rFonts w:ascii="Times New Roman" w:hAnsi="Times New Roman" w:cs="Times New Roman"/>
          <w:sz w:val="24"/>
          <w:szCs w:val="24"/>
        </w:rPr>
        <w:t xml:space="preserve">will </w:t>
      </w:r>
      <w:r w:rsidR="001D3EDF">
        <w:rPr>
          <w:rFonts w:ascii="Times New Roman" w:hAnsi="Times New Roman" w:cs="Times New Roman"/>
          <w:sz w:val="24"/>
          <w:szCs w:val="24"/>
        </w:rPr>
        <w:t xml:space="preserve">be </w:t>
      </w:r>
      <w:r w:rsidR="00EE21A5">
        <w:rPr>
          <w:rFonts w:ascii="Times New Roman" w:hAnsi="Times New Roman" w:cs="Times New Roman"/>
          <w:sz w:val="24"/>
          <w:szCs w:val="24"/>
        </w:rPr>
        <w:t>assign</w:t>
      </w:r>
      <w:r w:rsidR="001D3EDF">
        <w:rPr>
          <w:rFonts w:ascii="Times New Roman" w:hAnsi="Times New Roman" w:cs="Times New Roman"/>
          <w:sz w:val="24"/>
          <w:szCs w:val="24"/>
        </w:rPr>
        <w:t>ed</w:t>
      </w:r>
      <w:r w:rsidR="00EE21A5">
        <w:rPr>
          <w:rFonts w:ascii="Times New Roman" w:hAnsi="Times New Roman" w:cs="Times New Roman"/>
          <w:sz w:val="24"/>
          <w:szCs w:val="24"/>
        </w:rPr>
        <w:t xml:space="preserve"> a </w:t>
      </w:r>
      <w:r w:rsidR="00362E4B">
        <w:rPr>
          <w:rFonts w:ascii="Times New Roman" w:hAnsi="Times New Roman" w:cs="Times New Roman"/>
          <w:sz w:val="24"/>
          <w:szCs w:val="24"/>
        </w:rPr>
        <w:t>different</w:t>
      </w:r>
      <w:r w:rsidR="00EE21A5">
        <w:rPr>
          <w:rFonts w:ascii="Times New Roman" w:hAnsi="Times New Roman" w:cs="Times New Roman"/>
          <w:sz w:val="24"/>
          <w:szCs w:val="24"/>
        </w:rPr>
        <w:t xml:space="preserve"> projec</w:t>
      </w:r>
      <w:r w:rsidR="002B19AF">
        <w:rPr>
          <w:rFonts w:ascii="Times New Roman" w:hAnsi="Times New Roman" w:cs="Times New Roman"/>
          <w:sz w:val="24"/>
          <w:szCs w:val="24"/>
        </w:rPr>
        <w:t xml:space="preserve">t </w:t>
      </w:r>
      <w:r w:rsidR="001D3EDF">
        <w:rPr>
          <w:rFonts w:ascii="Times New Roman" w:hAnsi="Times New Roman" w:cs="Times New Roman"/>
          <w:sz w:val="24"/>
          <w:szCs w:val="24"/>
        </w:rPr>
        <w:t>by their instructors</w:t>
      </w:r>
      <w:r w:rsidR="00B05BE3">
        <w:rPr>
          <w:rFonts w:ascii="Times New Roman" w:hAnsi="Times New Roman" w:cs="Times New Roman"/>
          <w:sz w:val="24"/>
          <w:szCs w:val="24"/>
        </w:rPr>
        <w:t xml:space="preserve"> in the course at</w:t>
      </w:r>
      <w:r w:rsidR="00EE21A5">
        <w:rPr>
          <w:rFonts w:ascii="Times New Roman" w:hAnsi="Times New Roman" w:cs="Times New Roman"/>
          <w:sz w:val="24"/>
          <w:szCs w:val="24"/>
        </w:rPr>
        <w:t xml:space="preserve"> the beginning of the semester.</w:t>
      </w:r>
      <w:r w:rsidR="00362E4B">
        <w:rPr>
          <w:rFonts w:ascii="Times New Roman" w:hAnsi="Times New Roman" w:cs="Times New Roman"/>
          <w:sz w:val="24"/>
          <w:szCs w:val="24"/>
        </w:rPr>
        <w:t xml:space="preserve"> Project topics are to be selected from the following</w:t>
      </w:r>
      <w:r w:rsidR="00B05BE3">
        <w:rPr>
          <w:rFonts w:ascii="Times New Roman" w:hAnsi="Times New Roman" w:cs="Times New Roman"/>
          <w:sz w:val="24"/>
          <w:szCs w:val="24"/>
        </w:rPr>
        <w:t xml:space="preserve"> labs found below</w:t>
      </w:r>
      <w:r w:rsidR="00362E4B">
        <w:rPr>
          <w:rFonts w:ascii="Times New Roman" w:hAnsi="Times New Roman" w:cs="Times New Roman"/>
          <w:sz w:val="24"/>
          <w:szCs w:val="24"/>
        </w:rPr>
        <w:t>:</w:t>
      </w:r>
    </w:p>
    <w:p w:rsidR="00541096" w:rsidRDefault="00541096" w:rsidP="008B172F">
      <w:pPr>
        <w:rPr>
          <w:rFonts w:ascii="Times New Roman" w:hAnsi="Times New Roman" w:cs="Times New Roman"/>
          <w:b/>
          <w:sz w:val="24"/>
          <w:szCs w:val="24"/>
        </w:rPr>
      </w:pPr>
      <w:r w:rsidRPr="00541096">
        <w:rPr>
          <w:rFonts w:ascii="Times New Roman" w:hAnsi="Times New Roman" w:cs="Times New Roman"/>
          <w:b/>
          <w:sz w:val="24"/>
          <w:szCs w:val="24"/>
        </w:rPr>
        <w:t>Selected Projects for Each Course</w:t>
      </w:r>
    </w:p>
    <w:p w:rsidR="005F49B5" w:rsidRPr="0023226B" w:rsidRDefault="005D61D6" w:rsidP="005F4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BIOL 11</w:t>
      </w:r>
      <w:r w:rsidR="005F49B5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BIOL 11</w:t>
      </w:r>
      <w:r w:rsidR="005F49B5">
        <w:rPr>
          <w:rFonts w:ascii="Times New Roman" w:hAnsi="Times New Roman" w:cs="Times New Roman"/>
          <w:sz w:val="24"/>
          <w:szCs w:val="24"/>
          <w:u w:val="single"/>
        </w:rPr>
        <w:t>07</w:t>
      </w:r>
    </w:p>
    <w:p w:rsidR="005F49B5" w:rsidRDefault="005F49B5" w:rsidP="005F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 Growth Experiments</w:t>
      </w:r>
    </w:p>
    <w:p w:rsidR="005F49B5" w:rsidRDefault="005F49B5" w:rsidP="005F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Osmosis and Diffusion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Population Studies on Euglena</w:t>
      </w:r>
    </w:p>
    <w:p w:rsidR="005F49B5" w:rsidRDefault="005F49B5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Enzymes and Spectrophotometry</w:t>
      </w:r>
      <w:r w:rsidR="00B05BE3">
        <w:rPr>
          <w:rFonts w:ascii="Times New Roman" w:hAnsi="Times New Roman" w:cs="Times New Roman"/>
          <w:sz w:val="24"/>
          <w:szCs w:val="24"/>
        </w:rPr>
        <w:tab/>
      </w:r>
      <w:r w:rsidR="00B05BE3">
        <w:rPr>
          <w:rFonts w:ascii="Times New Roman" w:hAnsi="Times New Roman" w:cs="Times New Roman"/>
          <w:sz w:val="24"/>
          <w:szCs w:val="24"/>
        </w:rPr>
        <w:tab/>
        <w:t>Theory of Evolution and Population Genetics</w:t>
      </w:r>
    </w:p>
    <w:p w:rsidR="005F49B5" w:rsidRDefault="005F49B5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Lab</w:t>
      </w:r>
      <w:r w:rsidR="00576EE1">
        <w:rPr>
          <w:rFonts w:ascii="Times New Roman" w:hAnsi="Times New Roman" w:cs="Times New Roman"/>
          <w:sz w:val="24"/>
          <w:szCs w:val="24"/>
        </w:rPr>
        <w:tab/>
      </w:r>
      <w:r w:rsidR="00576EE1">
        <w:rPr>
          <w:rFonts w:ascii="Times New Roman" w:hAnsi="Times New Roman" w:cs="Times New Roman"/>
          <w:sz w:val="24"/>
          <w:szCs w:val="24"/>
        </w:rPr>
        <w:tab/>
      </w:r>
      <w:r w:rsidR="00576EE1">
        <w:rPr>
          <w:rFonts w:ascii="Times New Roman" w:hAnsi="Times New Roman" w:cs="Times New Roman"/>
          <w:sz w:val="24"/>
          <w:szCs w:val="24"/>
        </w:rPr>
        <w:tab/>
      </w:r>
      <w:r w:rsidR="00576EE1">
        <w:rPr>
          <w:rFonts w:ascii="Times New Roman" w:hAnsi="Times New Roman" w:cs="Times New Roman"/>
          <w:sz w:val="24"/>
          <w:szCs w:val="24"/>
        </w:rPr>
        <w:tab/>
      </w:r>
      <w:r w:rsidR="00576EE1">
        <w:rPr>
          <w:rFonts w:ascii="Times New Roman" w:hAnsi="Times New Roman" w:cs="Times New Roman"/>
          <w:sz w:val="24"/>
          <w:szCs w:val="24"/>
        </w:rPr>
        <w:tab/>
        <w:t>Environmental Plates and Population Studies on</w:t>
      </w:r>
    </w:p>
    <w:p w:rsidR="00576EE1" w:rsidRDefault="00576EE1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Bacteria</w:t>
      </w:r>
    </w:p>
    <w:p w:rsidR="00576EE1" w:rsidRDefault="00576EE1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Moldy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Jello</w:t>
      </w:r>
      <w:proofErr w:type="spellEnd"/>
      <w:r w:rsidRPr="00576EE1">
        <w:rPr>
          <w:rFonts w:ascii="Times New Roman" w:hAnsi="Times New Roman" w:cs="Times New Roman"/>
          <w:sz w:val="24"/>
          <w:szCs w:val="24"/>
          <w:vertAlign w:val="superscript"/>
        </w:rPr>
        <w:t>©</w:t>
      </w:r>
    </w:p>
    <w:p w:rsidR="005F49B5" w:rsidRPr="00541096" w:rsidRDefault="005F49B5" w:rsidP="005F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9B5" w:rsidRPr="0023226B" w:rsidRDefault="005D61D6" w:rsidP="005F49B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BIOL 11</w:t>
      </w:r>
      <w:r w:rsidR="005F49B5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 w:rsidR="005F4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BIOL 11</w:t>
      </w:r>
      <w:r w:rsidR="005F49B5">
        <w:rPr>
          <w:rFonts w:ascii="Times New Roman" w:hAnsi="Times New Roman" w:cs="Times New Roman"/>
          <w:sz w:val="24"/>
          <w:szCs w:val="24"/>
          <w:u w:val="single"/>
        </w:rPr>
        <w:t>09</w:t>
      </w:r>
    </w:p>
    <w:p w:rsidR="005F49B5" w:rsidRDefault="005F49B5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X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Exercise Physiology/Homeostasis Lab</w:t>
      </w:r>
    </w:p>
    <w:p w:rsidR="005F49B5" w:rsidRDefault="005F49B5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E4B">
        <w:rPr>
          <w:rFonts w:ascii="Times New Roman" w:hAnsi="Times New Roman" w:cs="Times New Roman"/>
          <w:sz w:val="24"/>
          <w:szCs w:val="24"/>
        </w:rPr>
        <w:t>Hamburger Meat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Reaction Time Lab</w:t>
      </w:r>
    </w:p>
    <w:p w:rsidR="005F49B5" w:rsidRDefault="00B05BE3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Kefi</w:t>
      </w:r>
      <w:r w:rsidR="005F49B5">
        <w:rPr>
          <w:rFonts w:ascii="Times New Roman" w:hAnsi="Times New Roman" w:cs="Times New Roman"/>
          <w:sz w:val="24"/>
          <w:szCs w:val="24"/>
        </w:rPr>
        <w:t>r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Respiratory System and Lung Capacity Lab</w:t>
      </w:r>
    </w:p>
    <w:p w:rsidR="00B05BE3" w:rsidRDefault="00B05BE3" w:rsidP="005F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Jalapeno Lab</w:t>
      </w:r>
    </w:p>
    <w:p w:rsidR="008C0B97" w:rsidRDefault="008C0B97" w:rsidP="008C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7D1F" w:rsidRDefault="005D61D6" w:rsidP="00847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19AF">
        <w:rPr>
          <w:rFonts w:ascii="Times New Roman" w:hAnsi="Times New Roman" w:cs="Times New Roman"/>
          <w:sz w:val="24"/>
          <w:szCs w:val="24"/>
        </w:rPr>
        <w:t>.</w:t>
      </w:r>
      <w:r w:rsidR="00B05BE3">
        <w:rPr>
          <w:rFonts w:ascii="Times New Roman" w:hAnsi="Times New Roman" w:cs="Times New Roman"/>
          <w:sz w:val="24"/>
          <w:szCs w:val="24"/>
        </w:rPr>
        <w:t xml:space="preserve"> At the time all</w:t>
      </w:r>
      <w:r w:rsidR="008C0B97">
        <w:rPr>
          <w:rFonts w:ascii="Times New Roman" w:hAnsi="Times New Roman" w:cs="Times New Roman"/>
          <w:sz w:val="24"/>
          <w:szCs w:val="24"/>
        </w:rPr>
        <w:t xml:space="preserve"> labs are conducted</w:t>
      </w:r>
      <w:r w:rsidR="00B05BE3">
        <w:rPr>
          <w:rFonts w:ascii="Times New Roman" w:hAnsi="Times New Roman" w:cs="Times New Roman"/>
          <w:sz w:val="24"/>
          <w:szCs w:val="24"/>
        </w:rPr>
        <w:t xml:space="preserve"> throughout the semester</w:t>
      </w:r>
      <w:r w:rsidR="008C0B97">
        <w:rPr>
          <w:rFonts w:ascii="Times New Roman" w:hAnsi="Times New Roman" w:cs="Times New Roman"/>
          <w:sz w:val="24"/>
          <w:szCs w:val="24"/>
        </w:rPr>
        <w:t xml:space="preserve">, </w:t>
      </w:r>
      <w:r w:rsidR="00BF6001">
        <w:rPr>
          <w:rFonts w:ascii="Times New Roman" w:hAnsi="Times New Roman" w:cs="Times New Roman"/>
          <w:sz w:val="24"/>
          <w:szCs w:val="24"/>
        </w:rPr>
        <w:t>instructors</w:t>
      </w:r>
      <w:r w:rsidR="00E31069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BF6001">
        <w:rPr>
          <w:rFonts w:ascii="Times New Roman" w:hAnsi="Times New Roman" w:cs="Times New Roman"/>
          <w:sz w:val="24"/>
          <w:szCs w:val="24"/>
        </w:rPr>
        <w:t xml:space="preserve"> must ensure that </w:t>
      </w:r>
      <w:r w:rsidR="008C0B97">
        <w:rPr>
          <w:rFonts w:ascii="Times New Roman" w:hAnsi="Times New Roman" w:cs="Times New Roman"/>
          <w:sz w:val="24"/>
          <w:szCs w:val="24"/>
        </w:rPr>
        <w:t>groups</w:t>
      </w:r>
      <w:r w:rsidR="00BF6001">
        <w:rPr>
          <w:rFonts w:ascii="Times New Roman" w:hAnsi="Times New Roman" w:cs="Times New Roman"/>
          <w:sz w:val="24"/>
          <w:szCs w:val="24"/>
        </w:rPr>
        <w:t xml:space="preserve"> </w:t>
      </w:r>
      <w:r w:rsidR="003C7D1F">
        <w:rPr>
          <w:rFonts w:ascii="Times New Roman" w:hAnsi="Times New Roman" w:cs="Times New Roman"/>
          <w:sz w:val="24"/>
          <w:szCs w:val="24"/>
        </w:rPr>
        <w:t>properly follow scientific methodology</w:t>
      </w:r>
      <w:r w:rsidR="00A01FA0">
        <w:rPr>
          <w:rFonts w:ascii="Times New Roman" w:hAnsi="Times New Roman" w:cs="Times New Roman"/>
          <w:sz w:val="24"/>
          <w:szCs w:val="24"/>
        </w:rPr>
        <w:t xml:space="preserve"> to be prepared for the assessment</w:t>
      </w:r>
      <w:r w:rsidR="003C7D1F">
        <w:rPr>
          <w:rFonts w:ascii="Times New Roman" w:hAnsi="Times New Roman" w:cs="Times New Roman"/>
          <w:sz w:val="24"/>
          <w:szCs w:val="24"/>
        </w:rPr>
        <w:t xml:space="preserve">. Therefore, </w:t>
      </w:r>
      <w:r w:rsidR="00E31069">
        <w:rPr>
          <w:rFonts w:ascii="Times New Roman" w:hAnsi="Times New Roman" w:cs="Times New Roman"/>
          <w:sz w:val="24"/>
          <w:szCs w:val="24"/>
        </w:rPr>
        <w:t>studen</w:t>
      </w:r>
      <w:r w:rsidR="00A01FA0">
        <w:rPr>
          <w:rFonts w:ascii="Times New Roman" w:hAnsi="Times New Roman" w:cs="Times New Roman"/>
          <w:sz w:val="24"/>
          <w:szCs w:val="24"/>
        </w:rPr>
        <w:t>ts should have had practice using the following skills</w:t>
      </w:r>
      <w:r w:rsidR="003C7D1F">
        <w:rPr>
          <w:rFonts w:ascii="Times New Roman" w:hAnsi="Times New Roman" w:cs="Times New Roman"/>
          <w:sz w:val="24"/>
          <w:szCs w:val="24"/>
        </w:rPr>
        <w:t>:</w:t>
      </w:r>
    </w:p>
    <w:p w:rsidR="003C7D1F" w:rsidRDefault="003C7D1F" w:rsidP="008C0B9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proofErr w:type="gramStart"/>
      <w:r w:rsidR="00B05BE3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="00B05BE3">
        <w:rPr>
          <w:rFonts w:ascii="Times New Roman" w:hAnsi="Times New Roman" w:cs="Times New Roman"/>
          <w:sz w:val="24"/>
          <w:szCs w:val="24"/>
        </w:rPr>
        <w:t xml:space="preserve"> a question and generate a testable hypothesis from observation, background information in the form of student research using a minimum of 3 valid sources (a combination of primary and secondary sources) of information, and prior knowledge.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9AF" w:rsidRDefault="003C7D1F" w:rsidP="003C7D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collect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numeri</w:t>
      </w:r>
      <w:r w:rsidR="00E31069">
        <w:rPr>
          <w:rFonts w:ascii="Times New Roman" w:hAnsi="Times New Roman" w:cs="Times New Roman"/>
          <w:sz w:val="24"/>
          <w:szCs w:val="24"/>
        </w:rPr>
        <w:t>cal/quantitative data from your</w:t>
      </w:r>
      <w:r>
        <w:rPr>
          <w:rFonts w:ascii="Times New Roman" w:hAnsi="Times New Roman" w:cs="Times New Roman"/>
          <w:sz w:val="24"/>
          <w:szCs w:val="24"/>
        </w:rPr>
        <w:t xml:space="preserve"> experiments following the lab protocol.</w:t>
      </w:r>
    </w:p>
    <w:p w:rsidR="003C7D1F" w:rsidRDefault="00E31069" w:rsidP="003C7D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3C7D1F">
        <w:rPr>
          <w:rFonts w:ascii="Times New Roman" w:hAnsi="Times New Roman" w:cs="Times New Roman"/>
          <w:sz w:val="24"/>
          <w:szCs w:val="24"/>
        </w:rPr>
        <w:t xml:space="preserve"> data using descriptive statistics, such as mean and standard deviation.</w:t>
      </w:r>
    </w:p>
    <w:p w:rsidR="003C7D1F" w:rsidRDefault="003C7D1F" w:rsidP="003C7D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visua</w:t>
      </w:r>
      <w:r w:rsidR="00E31069">
        <w:rPr>
          <w:rFonts w:ascii="Times New Roman" w:hAnsi="Times New Roman" w:cs="Times New Roman"/>
          <w:sz w:val="24"/>
          <w:szCs w:val="24"/>
        </w:rPr>
        <w:t>lly</w:t>
      </w:r>
      <w:proofErr w:type="gramEnd"/>
      <w:r w:rsidR="00E31069">
        <w:rPr>
          <w:rFonts w:ascii="Times New Roman" w:hAnsi="Times New Roman" w:cs="Times New Roman"/>
          <w:sz w:val="24"/>
          <w:szCs w:val="24"/>
        </w:rPr>
        <w:t xml:space="preserve"> display your</w:t>
      </w:r>
      <w:r>
        <w:rPr>
          <w:rFonts w:ascii="Times New Roman" w:hAnsi="Times New Roman" w:cs="Times New Roman"/>
          <w:sz w:val="24"/>
          <w:szCs w:val="24"/>
        </w:rPr>
        <w:t xml:space="preserve"> data by providing accurately labeled graphs and tables</w:t>
      </w:r>
      <w:r w:rsidR="00C575A4">
        <w:rPr>
          <w:rFonts w:ascii="Times New Roman" w:hAnsi="Times New Roman" w:cs="Times New Roman"/>
          <w:sz w:val="24"/>
          <w:szCs w:val="24"/>
        </w:rPr>
        <w:t>.</w:t>
      </w:r>
    </w:p>
    <w:p w:rsidR="003C7D1F" w:rsidRDefault="003C7D1F" w:rsidP="003C7D1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pro</w:t>
      </w:r>
      <w:r w:rsidR="00E31069">
        <w:rPr>
          <w:rFonts w:ascii="Times New Roman" w:hAnsi="Times New Roman" w:cs="Times New Roman"/>
          <w:sz w:val="24"/>
          <w:szCs w:val="24"/>
        </w:rPr>
        <w:t>vide</w:t>
      </w:r>
      <w:proofErr w:type="gramEnd"/>
      <w:r w:rsidR="00E31069">
        <w:rPr>
          <w:rFonts w:ascii="Times New Roman" w:hAnsi="Times New Roman" w:cs="Times New Roman"/>
          <w:sz w:val="24"/>
          <w:szCs w:val="24"/>
        </w:rPr>
        <w:t xml:space="preserve"> a conclusion based on your experiment</w:t>
      </w:r>
      <w:r>
        <w:rPr>
          <w:rFonts w:ascii="Times New Roman" w:hAnsi="Times New Roman" w:cs="Times New Roman"/>
          <w:sz w:val="24"/>
          <w:szCs w:val="24"/>
        </w:rPr>
        <w:t xml:space="preserve"> findings</w:t>
      </w:r>
      <w:r w:rsidR="00C575A4">
        <w:rPr>
          <w:rFonts w:ascii="Times New Roman" w:hAnsi="Times New Roman" w:cs="Times New Roman"/>
          <w:sz w:val="24"/>
          <w:szCs w:val="24"/>
        </w:rPr>
        <w:t>.</w:t>
      </w:r>
    </w:p>
    <w:p w:rsidR="00C575A4" w:rsidRDefault="00E31069" w:rsidP="00A01FA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communicate your</w:t>
      </w:r>
      <w:r w:rsidR="00C575A4">
        <w:rPr>
          <w:rFonts w:ascii="Times New Roman" w:hAnsi="Times New Roman" w:cs="Times New Roman"/>
          <w:sz w:val="24"/>
          <w:szCs w:val="24"/>
        </w:rPr>
        <w:t xml:space="preserve"> research </w:t>
      </w:r>
      <w:r w:rsidR="008C0B97">
        <w:rPr>
          <w:rFonts w:ascii="Times New Roman" w:hAnsi="Times New Roman" w:cs="Times New Roman"/>
          <w:sz w:val="24"/>
          <w:szCs w:val="24"/>
        </w:rPr>
        <w:t xml:space="preserve">in </w:t>
      </w:r>
      <w:r w:rsidR="00F62E34">
        <w:rPr>
          <w:rFonts w:ascii="Times New Roman" w:hAnsi="Times New Roman" w:cs="Times New Roman"/>
          <w:sz w:val="24"/>
          <w:szCs w:val="24"/>
        </w:rPr>
        <w:t xml:space="preserve">visual, </w:t>
      </w:r>
      <w:r w:rsidR="00C575A4">
        <w:rPr>
          <w:rFonts w:ascii="Times New Roman" w:hAnsi="Times New Roman" w:cs="Times New Roman"/>
          <w:sz w:val="24"/>
          <w:szCs w:val="24"/>
        </w:rPr>
        <w:t>written</w:t>
      </w:r>
      <w:r w:rsidR="00F62E34">
        <w:rPr>
          <w:rFonts w:ascii="Times New Roman" w:hAnsi="Times New Roman" w:cs="Times New Roman"/>
          <w:sz w:val="24"/>
          <w:szCs w:val="24"/>
        </w:rPr>
        <w:t>,</w:t>
      </w:r>
      <w:r w:rsidR="00C575A4">
        <w:rPr>
          <w:rFonts w:ascii="Times New Roman" w:hAnsi="Times New Roman" w:cs="Times New Roman"/>
          <w:sz w:val="24"/>
          <w:szCs w:val="24"/>
        </w:rPr>
        <w:t xml:space="preserve"> and oral</w:t>
      </w:r>
      <w:r w:rsidR="008C0B97">
        <w:rPr>
          <w:rFonts w:ascii="Times New Roman" w:hAnsi="Times New Roman" w:cs="Times New Roman"/>
          <w:sz w:val="24"/>
          <w:szCs w:val="24"/>
        </w:rPr>
        <w:t xml:space="preserve"> format</w:t>
      </w:r>
      <w:r w:rsidR="00C575A4">
        <w:rPr>
          <w:rFonts w:ascii="Times New Roman" w:hAnsi="Times New Roman" w:cs="Times New Roman"/>
          <w:sz w:val="24"/>
          <w:szCs w:val="24"/>
        </w:rPr>
        <w:t>.</w:t>
      </w:r>
    </w:p>
    <w:p w:rsidR="00A01FA0" w:rsidRDefault="00A01FA0" w:rsidP="00A01FA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FA038D" w:rsidRDefault="005D61D6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038D">
        <w:rPr>
          <w:rFonts w:ascii="Times New Roman" w:hAnsi="Times New Roman" w:cs="Times New Roman"/>
          <w:sz w:val="24"/>
          <w:szCs w:val="24"/>
        </w:rPr>
        <w:t xml:space="preserve">. </w:t>
      </w:r>
      <w:r w:rsidR="00E31069">
        <w:rPr>
          <w:rFonts w:ascii="Times New Roman" w:hAnsi="Times New Roman" w:cs="Times New Roman"/>
          <w:sz w:val="24"/>
          <w:szCs w:val="24"/>
        </w:rPr>
        <w:t xml:space="preserve">Be sure </w:t>
      </w:r>
      <w:r w:rsidR="00FA038D">
        <w:rPr>
          <w:rFonts w:ascii="Times New Roman" w:hAnsi="Times New Roman" w:cs="Times New Roman"/>
          <w:sz w:val="24"/>
          <w:szCs w:val="24"/>
        </w:rPr>
        <w:t>to schedule the group presentations for the semester</w:t>
      </w:r>
      <w:r w:rsidR="00E31069">
        <w:rPr>
          <w:rFonts w:ascii="Times New Roman" w:hAnsi="Times New Roman" w:cs="Times New Roman"/>
          <w:sz w:val="24"/>
          <w:szCs w:val="24"/>
        </w:rPr>
        <w:t xml:space="preserve"> with your instructor</w:t>
      </w:r>
      <w:r w:rsidR="00FA038D">
        <w:rPr>
          <w:rFonts w:ascii="Times New Roman" w:hAnsi="Times New Roman" w:cs="Times New Roman"/>
          <w:sz w:val="24"/>
          <w:szCs w:val="24"/>
        </w:rPr>
        <w:t xml:space="preserve">. </w:t>
      </w:r>
      <w:r w:rsidR="00E31069" w:rsidRPr="00F62E34">
        <w:rPr>
          <w:rFonts w:ascii="Times New Roman" w:hAnsi="Times New Roman" w:cs="Times New Roman"/>
          <w:b/>
          <w:sz w:val="24"/>
          <w:szCs w:val="24"/>
        </w:rPr>
        <w:t>Remember that w</w:t>
      </w:r>
      <w:r w:rsidR="005D2794">
        <w:rPr>
          <w:rFonts w:ascii="Times New Roman" w:hAnsi="Times New Roman" w:cs="Times New Roman"/>
          <w:b/>
          <w:sz w:val="24"/>
          <w:szCs w:val="24"/>
        </w:rPr>
        <w:t xml:space="preserve">ritten </w:t>
      </w:r>
      <w:r w:rsidR="00485744" w:rsidRPr="00F62E34">
        <w:rPr>
          <w:rFonts w:ascii="Times New Roman" w:hAnsi="Times New Roman" w:cs="Times New Roman"/>
          <w:b/>
          <w:sz w:val="24"/>
          <w:szCs w:val="24"/>
        </w:rPr>
        <w:t xml:space="preserve">reflection essays will be </w:t>
      </w:r>
      <w:r w:rsidR="00485744" w:rsidRPr="00F62E34">
        <w:rPr>
          <w:rFonts w:ascii="Times New Roman" w:hAnsi="Times New Roman" w:cs="Times New Roman"/>
          <w:b/>
          <w:sz w:val="24"/>
          <w:szCs w:val="24"/>
          <w:u w:val="single"/>
        </w:rPr>
        <w:t>due</w:t>
      </w:r>
      <w:r w:rsidR="00FA038D" w:rsidRPr="00F62E34">
        <w:rPr>
          <w:rFonts w:ascii="Times New Roman" w:hAnsi="Times New Roman" w:cs="Times New Roman"/>
          <w:b/>
          <w:sz w:val="24"/>
          <w:szCs w:val="24"/>
        </w:rPr>
        <w:t xml:space="preserve"> at the time of the presentation</w:t>
      </w:r>
      <w:r w:rsidR="005D2794">
        <w:rPr>
          <w:rFonts w:ascii="Times New Roman" w:hAnsi="Times New Roman" w:cs="Times New Roman"/>
          <w:b/>
          <w:sz w:val="24"/>
          <w:szCs w:val="24"/>
        </w:rPr>
        <w:t xml:space="preserve"> and is an </w:t>
      </w:r>
      <w:r w:rsidR="005D2794" w:rsidRPr="005D2794">
        <w:rPr>
          <w:rFonts w:ascii="Times New Roman" w:hAnsi="Times New Roman" w:cs="Times New Roman"/>
          <w:b/>
          <w:sz w:val="24"/>
          <w:szCs w:val="24"/>
          <w:u w:val="single"/>
        </w:rPr>
        <w:t xml:space="preserve">individual </w:t>
      </w:r>
      <w:r w:rsidR="005D2794">
        <w:rPr>
          <w:rFonts w:ascii="Times New Roman" w:hAnsi="Times New Roman" w:cs="Times New Roman"/>
          <w:b/>
          <w:sz w:val="24"/>
          <w:szCs w:val="24"/>
        </w:rPr>
        <w:t>assignment</w:t>
      </w:r>
      <w:r w:rsidR="00FA038D" w:rsidRPr="00F62E34">
        <w:rPr>
          <w:rFonts w:ascii="Times New Roman" w:hAnsi="Times New Roman" w:cs="Times New Roman"/>
          <w:b/>
          <w:sz w:val="24"/>
          <w:szCs w:val="24"/>
        </w:rPr>
        <w:t>.</w:t>
      </w:r>
    </w:p>
    <w:p w:rsidR="00FA038D" w:rsidRDefault="005D61D6" w:rsidP="003D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038D">
        <w:rPr>
          <w:rFonts w:ascii="Times New Roman" w:hAnsi="Times New Roman" w:cs="Times New Roman"/>
          <w:sz w:val="24"/>
          <w:szCs w:val="24"/>
        </w:rPr>
        <w:t>. Upon completion of the class projects</w:t>
      </w:r>
      <w:r>
        <w:rPr>
          <w:rFonts w:ascii="Times New Roman" w:hAnsi="Times New Roman" w:cs="Times New Roman"/>
          <w:sz w:val="24"/>
          <w:szCs w:val="24"/>
        </w:rPr>
        <w:t xml:space="preserve"> and presentations</w:t>
      </w:r>
      <w:r w:rsidR="00FA038D">
        <w:rPr>
          <w:rFonts w:ascii="Times New Roman" w:hAnsi="Times New Roman" w:cs="Times New Roman"/>
          <w:sz w:val="24"/>
          <w:szCs w:val="24"/>
        </w:rPr>
        <w:t xml:space="preserve">, individual students (not groups) will evaluate each other utilizing the student evaluation surveys found in the lab manual. </w:t>
      </w:r>
      <w:r w:rsidR="003D2E89">
        <w:rPr>
          <w:rFonts w:ascii="Times New Roman" w:hAnsi="Times New Roman" w:cs="Times New Roman"/>
          <w:sz w:val="24"/>
          <w:szCs w:val="24"/>
        </w:rPr>
        <w:t>For those campuses not utilizing a lab manual, the student evaluation surveys will be available through your instructor.</w:t>
      </w:r>
    </w:p>
    <w:p w:rsidR="008A2771" w:rsidRDefault="005D61D6" w:rsidP="008A2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3B79">
        <w:rPr>
          <w:rFonts w:ascii="Times New Roman" w:hAnsi="Times New Roman" w:cs="Times New Roman"/>
          <w:sz w:val="24"/>
          <w:szCs w:val="24"/>
        </w:rPr>
        <w:t>. In conducting the assessment of the class projects, the instructor will evaluate each individual stu</w:t>
      </w:r>
      <w:r w:rsidR="008A2771">
        <w:rPr>
          <w:rFonts w:ascii="Times New Roman" w:hAnsi="Times New Roman" w:cs="Times New Roman"/>
          <w:sz w:val="24"/>
          <w:szCs w:val="24"/>
        </w:rPr>
        <w:t xml:space="preserve">dent in the group utilizing </w:t>
      </w:r>
      <w:r w:rsidR="00B53B79">
        <w:rPr>
          <w:rFonts w:ascii="Times New Roman" w:hAnsi="Times New Roman" w:cs="Times New Roman"/>
          <w:sz w:val="24"/>
          <w:szCs w:val="24"/>
        </w:rPr>
        <w:t>assessment rubric</w:t>
      </w:r>
      <w:r w:rsidR="008A2771">
        <w:rPr>
          <w:rFonts w:ascii="Times New Roman" w:hAnsi="Times New Roman" w:cs="Times New Roman"/>
          <w:sz w:val="24"/>
          <w:szCs w:val="24"/>
        </w:rPr>
        <w:t>s</w:t>
      </w:r>
      <w:r w:rsidR="005D2794">
        <w:rPr>
          <w:rFonts w:ascii="Times New Roman" w:hAnsi="Times New Roman" w:cs="Times New Roman"/>
          <w:sz w:val="24"/>
          <w:szCs w:val="24"/>
        </w:rPr>
        <w:t xml:space="preserve"> a-c</w:t>
      </w:r>
      <w:r w:rsidR="00B53B79">
        <w:rPr>
          <w:rFonts w:ascii="Times New Roman" w:hAnsi="Times New Roman" w:cs="Times New Roman"/>
          <w:sz w:val="24"/>
          <w:szCs w:val="24"/>
        </w:rPr>
        <w:t>. Part of the assessment will be conducted during the group presentation</w:t>
      </w:r>
      <w:r w:rsidR="005D2794">
        <w:rPr>
          <w:rFonts w:ascii="Times New Roman" w:hAnsi="Times New Roman" w:cs="Times New Roman"/>
          <w:sz w:val="24"/>
          <w:szCs w:val="24"/>
        </w:rPr>
        <w:t xml:space="preserve"> (rubrics a-b)</w:t>
      </w:r>
      <w:r w:rsidR="00B53B79">
        <w:rPr>
          <w:rFonts w:ascii="Times New Roman" w:hAnsi="Times New Roman" w:cs="Times New Roman"/>
          <w:sz w:val="24"/>
          <w:szCs w:val="24"/>
        </w:rPr>
        <w:t>, and part of the assessment will be con</w:t>
      </w:r>
      <w:r w:rsidR="008A2771">
        <w:rPr>
          <w:rFonts w:ascii="Times New Roman" w:hAnsi="Times New Roman" w:cs="Times New Roman"/>
          <w:sz w:val="24"/>
          <w:szCs w:val="24"/>
        </w:rPr>
        <w:t xml:space="preserve">ducted after the presentations, and </w:t>
      </w:r>
      <w:r w:rsidR="00B53B79">
        <w:rPr>
          <w:rFonts w:ascii="Times New Roman" w:hAnsi="Times New Roman" w:cs="Times New Roman"/>
          <w:sz w:val="24"/>
          <w:szCs w:val="24"/>
        </w:rPr>
        <w:t xml:space="preserve">after reviewing </w:t>
      </w:r>
      <w:r w:rsidR="005D2794">
        <w:rPr>
          <w:rFonts w:ascii="Times New Roman" w:hAnsi="Times New Roman" w:cs="Times New Roman"/>
          <w:sz w:val="24"/>
          <w:szCs w:val="24"/>
        </w:rPr>
        <w:t xml:space="preserve">the </w:t>
      </w:r>
      <w:r w:rsidR="008A2771">
        <w:rPr>
          <w:rFonts w:ascii="Times New Roman" w:hAnsi="Times New Roman" w:cs="Times New Roman"/>
          <w:sz w:val="24"/>
          <w:szCs w:val="24"/>
        </w:rPr>
        <w:t>reflection essays</w:t>
      </w:r>
      <w:r w:rsidR="005D2794">
        <w:rPr>
          <w:rFonts w:ascii="Times New Roman" w:hAnsi="Times New Roman" w:cs="Times New Roman"/>
          <w:sz w:val="24"/>
          <w:szCs w:val="24"/>
        </w:rPr>
        <w:t xml:space="preserve"> (rubric c)</w:t>
      </w:r>
      <w:r w:rsidR="00B53B79">
        <w:rPr>
          <w:rFonts w:ascii="Times New Roman" w:hAnsi="Times New Roman" w:cs="Times New Roman"/>
          <w:sz w:val="24"/>
          <w:szCs w:val="24"/>
        </w:rPr>
        <w:t xml:space="preserve">. </w:t>
      </w:r>
      <w:r w:rsidR="008A2771">
        <w:rPr>
          <w:rFonts w:ascii="Times New Roman" w:hAnsi="Times New Roman" w:cs="Times New Roman"/>
          <w:sz w:val="24"/>
          <w:szCs w:val="24"/>
        </w:rPr>
        <w:t xml:space="preserve">They are ranked on a 0 to 4 scale, with 0 (unsatisfactory) being the lowest score a student can receive and 4 (excellent) being the highest in each category. </w:t>
      </w:r>
      <w:r w:rsidR="00C53B9E">
        <w:rPr>
          <w:rFonts w:ascii="Times New Roman" w:hAnsi="Times New Roman" w:cs="Times New Roman"/>
          <w:sz w:val="24"/>
          <w:szCs w:val="24"/>
        </w:rPr>
        <w:t xml:space="preserve">The total score each student can earn is 40 points. </w:t>
      </w:r>
      <w:r w:rsidR="008A2771">
        <w:rPr>
          <w:rFonts w:ascii="Times New Roman" w:hAnsi="Times New Roman" w:cs="Times New Roman"/>
          <w:sz w:val="24"/>
          <w:szCs w:val="24"/>
        </w:rPr>
        <w:t>The rubrics will include the Biology core assessment rubric</w:t>
      </w:r>
      <w:r w:rsidR="005D2794">
        <w:rPr>
          <w:rFonts w:ascii="Times New Roman" w:hAnsi="Times New Roman" w:cs="Times New Roman"/>
          <w:sz w:val="24"/>
          <w:szCs w:val="24"/>
        </w:rPr>
        <w:t>s a-c</w:t>
      </w:r>
      <w:r w:rsidR="008A2771">
        <w:rPr>
          <w:rFonts w:ascii="Times New Roman" w:hAnsi="Times New Roman" w:cs="Times New Roman"/>
          <w:sz w:val="24"/>
          <w:szCs w:val="24"/>
        </w:rPr>
        <w:t xml:space="preserve"> and the student group evaluation rubric. </w:t>
      </w:r>
    </w:p>
    <w:p w:rsidR="00582E69" w:rsidRPr="00582E69" w:rsidRDefault="00582E69" w:rsidP="008A27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Assessment Rubrics</w:t>
      </w:r>
    </w:p>
    <w:p w:rsidR="008A2771" w:rsidRDefault="008A2771" w:rsidP="008A2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Biology core assessment rubric</w:t>
      </w:r>
      <w:r w:rsidR="005D2794">
        <w:rPr>
          <w:rFonts w:ascii="Times New Roman" w:hAnsi="Times New Roman" w:cs="Times New Roman"/>
          <w:sz w:val="24"/>
          <w:szCs w:val="24"/>
        </w:rPr>
        <w:t>s a-c are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C36F2E">
        <w:rPr>
          <w:rFonts w:ascii="Times New Roman" w:hAnsi="Times New Roman" w:cs="Times New Roman"/>
          <w:b/>
          <w:sz w:val="24"/>
          <w:szCs w:val="24"/>
        </w:rPr>
        <w:t>instructor use only</w:t>
      </w:r>
      <w:r>
        <w:rPr>
          <w:rFonts w:ascii="Times New Roman" w:hAnsi="Times New Roman" w:cs="Times New Roman"/>
          <w:sz w:val="24"/>
          <w:szCs w:val="24"/>
        </w:rPr>
        <w:t xml:space="preserve">, and should not be used by students to evaluate fellow classmates. </w:t>
      </w:r>
      <w:r w:rsidR="00582E69">
        <w:rPr>
          <w:rFonts w:ascii="Times New Roman" w:hAnsi="Times New Roman" w:cs="Times New Roman"/>
          <w:sz w:val="24"/>
          <w:szCs w:val="24"/>
        </w:rPr>
        <w:t xml:space="preserve">The rubrics can be used to help structure your project. </w:t>
      </w:r>
      <w:r>
        <w:rPr>
          <w:rFonts w:ascii="Times New Roman" w:hAnsi="Times New Roman" w:cs="Times New Roman"/>
          <w:sz w:val="24"/>
          <w:szCs w:val="24"/>
        </w:rPr>
        <w:t xml:space="preserve">The rubric is subdivided into Rubric A, Rubric B, and Rubric C. Both Rubric A and Rubric B are to be used </w:t>
      </w:r>
      <w:r w:rsidRPr="0003295F">
        <w:rPr>
          <w:rFonts w:ascii="Times New Roman" w:hAnsi="Times New Roman" w:cs="Times New Roman"/>
          <w:b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student presentations. Rubric A will be used to evaluate </w:t>
      </w:r>
      <w:r w:rsidRPr="0003295F">
        <w:rPr>
          <w:rFonts w:ascii="Times New Roman" w:hAnsi="Times New Roman" w:cs="Times New Roman"/>
          <w:b/>
          <w:sz w:val="24"/>
          <w:szCs w:val="24"/>
        </w:rPr>
        <w:t>groups</w:t>
      </w:r>
      <w:r>
        <w:rPr>
          <w:rFonts w:ascii="Times New Roman" w:hAnsi="Times New Roman" w:cs="Times New Roman"/>
          <w:sz w:val="24"/>
          <w:szCs w:val="24"/>
        </w:rPr>
        <w:t xml:space="preserve"> in the areas of presentation, visual communication, inclusion and interpretation, and innovation. Rubric B will be used to evaluate </w:t>
      </w:r>
      <w:r w:rsidRPr="0003295F">
        <w:rPr>
          <w:rFonts w:ascii="Times New Roman" w:hAnsi="Times New Roman" w:cs="Times New Roman"/>
          <w:b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in oral communication. Rubric C is to be used </w:t>
      </w:r>
      <w:r w:rsidRPr="0003295F">
        <w:rPr>
          <w:rFonts w:ascii="Times New Roman" w:hAnsi="Times New Roman" w:cs="Times New Roman"/>
          <w:b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student presentations, and the student </w:t>
      </w:r>
      <w:r w:rsidR="005D2794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 xml:space="preserve">written assignments have been evaluated by the instructor. Rubric C will be used to evaluate </w:t>
      </w:r>
      <w:r w:rsidRPr="0003295F">
        <w:rPr>
          <w:rFonts w:ascii="Times New Roman" w:hAnsi="Times New Roman" w:cs="Times New Roman"/>
          <w:b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in the areas of teamwork (student group self-evaluation scores are recorded here), written communication, conceptual thinking, and synthesis and design.</w:t>
      </w:r>
    </w:p>
    <w:p w:rsidR="008A2771" w:rsidRDefault="008A2771" w:rsidP="008A2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group evaluation rubric is for </w:t>
      </w:r>
      <w:r w:rsidRPr="0003295F">
        <w:rPr>
          <w:rFonts w:ascii="Times New Roman" w:hAnsi="Times New Roman" w:cs="Times New Roman"/>
          <w:b/>
          <w:sz w:val="24"/>
          <w:szCs w:val="24"/>
        </w:rPr>
        <w:t>student use only</w:t>
      </w:r>
      <w:r>
        <w:rPr>
          <w:rFonts w:ascii="Times New Roman" w:hAnsi="Times New Roman" w:cs="Times New Roman"/>
          <w:sz w:val="24"/>
          <w:szCs w:val="24"/>
        </w:rPr>
        <w:t xml:space="preserve">, and will not be used by the instructor to evaluate students. This rubric will be made available to every student to evaluate every member of their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group, including themselves. The rubric allows the student to assess their team mates in the areas of participation, communication, attitude, and contribution. </w:t>
      </w:r>
    </w:p>
    <w:p w:rsidR="00DB2776" w:rsidRDefault="00DB2776" w:rsidP="008A2771">
      <w:pPr>
        <w:rPr>
          <w:rFonts w:ascii="Times New Roman" w:hAnsi="Times New Roman" w:cs="Times New Roman"/>
          <w:b/>
          <w:sz w:val="26"/>
          <w:szCs w:val="26"/>
        </w:rPr>
      </w:pPr>
      <w:r w:rsidRPr="00DB2776">
        <w:rPr>
          <w:rFonts w:ascii="Times New Roman" w:hAnsi="Times New Roman" w:cs="Times New Roman"/>
          <w:b/>
          <w:sz w:val="26"/>
          <w:szCs w:val="26"/>
        </w:rPr>
        <w:t>Oral Presentations</w:t>
      </w:r>
    </w:p>
    <w:p w:rsidR="00003054" w:rsidRDefault="00DB2776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will be evaluated on their ability to communicate the</w:t>
      </w:r>
      <w:r w:rsidR="00B54CCC">
        <w:rPr>
          <w:rFonts w:ascii="Times New Roman" w:hAnsi="Times New Roman" w:cs="Times New Roman"/>
          <w:sz w:val="24"/>
          <w:szCs w:val="24"/>
        </w:rPr>
        <w:t xml:space="preserve">ir research projects </w:t>
      </w:r>
      <w:r>
        <w:rPr>
          <w:rFonts w:ascii="Times New Roman" w:hAnsi="Times New Roman" w:cs="Times New Roman"/>
          <w:sz w:val="24"/>
          <w:szCs w:val="24"/>
        </w:rPr>
        <w:t>visually</w:t>
      </w:r>
      <w:r w:rsidR="00B54CCC">
        <w:rPr>
          <w:rFonts w:ascii="Times New Roman" w:hAnsi="Times New Roman" w:cs="Times New Roman"/>
          <w:sz w:val="24"/>
          <w:szCs w:val="24"/>
        </w:rPr>
        <w:t>, and individuals in the group will be evaluated on their ability to communicate their research orally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3054">
        <w:rPr>
          <w:rFonts w:ascii="Times New Roman" w:hAnsi="Times New Roman" w:cs="Times New Roman"/>
          <w:sz w:val="24"/>
          <w:szCs w:val="24"/>
        </w:rPr>
        <w:t xml:space="preserve">During the group presentations, </w:t>
      </w:r>
      <w:r w:rsidR="00003054" w:rsidRPr="00003054">
        <w:rPr>
          <w:rFonts w:ascii="Times New Roman" w:hAnsi="Times New Roman" w:cs="Times New Roman"/>
          <w:b/>
          <w:sz w:val="24"/>
          <w:szCs w:val="24"/>
        </w:rPr>
        <w:t>all</w:t>
      </w:r>
      <w:r w:rsidR="00003054">
        <w:rPr>
          <w:rFonts w:ascii="Times New Roman" w:hAnsi="Times New Roman" w:cs="Times New Roman"/>
          <w:sz w:val="24"/>
          <w:szCs w:val="24"/>
        </w:rPr>
        <w:t xml:space="preserve"> members of the group must speak about their projects and be able to answer questions from the audience. Therefore, all members of the group must</w:t>
      </w:r>
      <w:r w:rsidR="00501D5A">
        <w:rPr>
          <w:rFonts w:ascii="Times New Roman" w:hAnsi="Times New Roman" w:cs="Times New Roman"/>
          <w:sz w:val="24"/>
          <w:szCs w:val="24"/>
        </w:rPr>
        <w:t xml:space="preserve"> be well prepared and organized, and not “read words off the screen.” G</w:t>
      </w:r>
      <w:r w:rsidR="00BC4C9F">
        <w:rPr>
          <w:rFonts w:ascii="Times New Roman" w:hAnsi="Times New Roman" w:cs="Times New Roman"/>
          <w:sz w:val="24"/>
          <w:szCs w:val="24"/>
        </w:rPr>
        <w:t>roups will</w:t>
      </w:r>
      <w:r>
        <w:rPr>
          <w:rFonts w:ascii="Times New Roman" w:hAnsi="Times New Roman" w:cs="Times New Roman"/>
          <w:sz w:val="24"/>
          <w:szCs w:val="24"/>
        </w:rPr>
        <w:t xml:space="preserve"> utilize technologies such as PowerPoint or Prezi as visual displays of their research projects</w:t>
      </w:r>
      <w:r w:rsidR="00003054">
        <w:rPr>
          <w:rFonts w:ascii="Times New Roman" w:hAnsi="Times New Roman" w:cs="Times New Roman"/>
          <w:sz w:val="24"/>
          <w:szCs w:val="24"/>
        </w:rPr>
        <w:t xml:space="preserve"> during the presentation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054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501D5A">
        <w:rPr>
          <w:rFonts w:ascii="Times New Roman" w:hAnsi="Times New Roman" w:cs="Times New Roman"/>
          <w:sz w:val="24"/>
          <w:szCs w:val="24"/>
        </w:rPr>
        <w:t>s should be 10-12</w:t>
      </w:r>
      <w:r w:rsidR="00E257D2">
        <w:rPr>
          <w:rFonts w:ascii="Times New Roman" w:hAnsi="Times New Roman" w:cs="Times New Roman"/>
          <w:sz w:val="24"/>
          <w:szCs w:val="24"/>
        </w:rPr>
        <w:t xml:space="preserve"> minutes in length</w:t>
      </w:r>
      <w:r w:rsidR="00A01FA0">
        <w:rPr>
          <w:rFonts w:ascii="Times New Roman" w:hAnsi="Times New Roman" w:cs="Times New Roman"/>
          <w:sz w:val="24"/>
          <w:szCs w:val="24"/>
        </w:rPr>
        <w:t>, followed by 3 minutes of questions</w:t>
      </w:r>
      <w:r w:rsidR="00B54CCC">
        <w:rPr>
          <w:rFonts w:ascii="Times New Roman" w:hAnsi="Times New Roman" w:cs="Times New Roman"/>
          <w:sz w:val="24"/>
          <w:szCs w:val="24"/>
        </w:rPr>
        <w:t>. Groups should</w:t>
      </w:r>
      <w:r w:rsidR="00003054">
        <w:rPr>
          <w:rFonts w:ascii="Times New Roman" w:hAnsi="Times New Roman" w:cs="Times New Roman"/>
          <w:sz w:val="24"/>
          <w:szCs w:val="24"/>
        </w:rPr>
        <w:t xml:space="preserve"> </w:t>
      </w:r>
      <w:r w:rsidR="00E257D2">
        <w:rPr>
          <w:rFonts w:ascii="Times New Roman" w:hAnsi="Times New Roman" w:cs="Times New Roman"/>
          <w:sz w:val="24"/>
          <w:szCs w:val="24"/>
        </w:rPr>
        <w:t xml:space="preserve">structure the format </w:t>
      </w:r>
      <w:r w:rsidR="007B789C">
        <w:rPr>
          <w:rFonts w:ascii="Times New Roman" w:hAnsi="Times New Roman" w:cs="Times New Roman"/>
          <w:sz w:val="24"/>
          <w:szCs w:val="24"/>
        </w:rPr>
        <w:t xml:space="preserve">of the presentation </w:t>
      </w:r>
      <w:r w:rsidR="00003054">
        <w:rPr>
          <w:rFonts w:ascii="Times New Roman" w:hAnsi="Times New Roman" w:cs="Times New Roman"/>
          <w:sz w:val="24"/>
          <w:szCs w:val="24"/>
        </w:rPr>
        <w:t>as follows:</w:t>
      </w:r>
    </w:p>
    <w:p w:rsidR="00003054" w:rsidRDefault="00003054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Title slide – to include project title</w:t>
      </w:r>
      <w:r w:rsidR="00461389">
        <w:rPr>
          <w:rFonts w:ascii="Times New Roman" w:hAnsi="Times New Roman" w:cs="Times New Roman"/>
          <w:sz w:val="24"/>
          <w:szCs w:val="24"/>
        </w:rPr>
        <w:t xml:space="preserve"> as given in the written abstract,</w:t>
      </w:r>
      <w:r>
        <w:rPr>
          <w:rFonts w:ascii="Times New Roman" w:hAnsi="Times New Roman" w:cs="Times New Roman"/>
          <w:sz w:val="24"/>
          <w:szCs w:val="24"/>
        </w:rPr>
        <w:t xml:space="preserve"> and names of the presenters</w:t>
      </w:r>
    </w:p>
    <w:p w:rsidR="00003054" w:rsidRDefault="00003054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Overview slide – gives an outline of the presentation</w:t>
      </w:r>
    </w:p>
    <w:p w:rsidR="00003054" w:rsidRDefault="00003054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Background research (3-4 slides) – group must provide background information that frames the topic and provides the purpose of the project</w:t>
      </w:r>
    </w:p>
    <w:p w:rsidR="00003054" w:rsidRDefault="00003054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Question and Hypothesis (1 slide) – group should clearly define the research question and hypothesis</w:t>
      </w:r>
    </w:p>
    <w:p w:rsidR="00003054" w:rsidRDefault="00003054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Methods (2-3 slides) – provide step by step instructions for how the experiment was conducted; be sure to include dependent and independent variables</w:t>
      </w:r>
    </w:p>
    <w:p w:rsidR="007B789C" w:rsidRDefault="00003054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Results (2-3 slides)</w:t>
      </w:r>
      <w:r w:rsidR="007B789C">
        <w:rPr>
          <w:rFonts w:ascii="Times New Roman" w:hAnsi="Times New Roman" w:cs="Times New Roman"/>
          <w:sz w:val="24"/>
          <w:szCs w:val="24"/>
        </w:rPr>
        <w:t xml:space="preserve"> – slides must contain visual displays of data in the form of accurately labeled graphs and tables; students should present results from the graphs and tables and not “read words off the screen”.</w:t>
      </w:r>
    </w:p>
    <w:p w:rsidR="007B789C" w:rsidRDefault="007B789C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Conclusion (1 slide) – summarizes the findings of group projects</w:t>
      </w:r>
    </w:p>
    <w:p w:rsidR="00461389" w:rsidRDefault="00461389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Broader Impacts (1 slide) – </w:t>
      </w:r>
      <w:r w:rsidR="00501D5A">
        <w:rPr>
          <w:rFonts w:ascii="Times New Roman" w:hAnsi="Times New Roman" w:cs="Times New Roman"/>
          <w:sz w:val="24"/>
          <w:szCs w:val="24"/>
        </w:rPr>
        <w:t>summarize how you would improve your project</w:t>
      </w:r>
      <w:r>
        <w:rPr>
          <w:rFonts w:ascii="Times New Roman" w:hAnsi="Times New Roman" w:cs="Times New Roman"/>
          <w:sz w:val="24"/>
          <w:szCs w:val="24"/>
        </w:rPr>
        <w:t xml:space="preserve"> and what the benefits to society are</w:t>
      </w:r>
    </w:p>
    <w:p w:rsidR="00DB2776" w:rsidRPr="00DB2776" w:rsidRDefault="00461389" w:rsidP="00FA0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89C">
        <w:rPr>
          <w:rFonts w:ascii="Times New Roman" w:hAnsi="Times New Roman" w:cs="Times New Roman"/>
          <w:sz w:val="24"/>
          <w:szCs w:val="24"/>
        </w:rPr>
        <w:t xml:space="preserve">. References (1 slide) – </w:t>
      </w:r>
      <w:r w:rsidR="00501D5A">
        <w:rPr>
          <w:rFonts w:ascii="Times New Roman" w:hAnsi="Times New Roman" w:cs="Times New Roman"/>
          <w:sz w:val="24"/>
          <w:szCs w:val="24"/>
        </w:rPr>
        <w:t>group projects should have a minimum of 3 valid sources cited (a combination of primary and secondary sources) of information in APA format</w:t>
      </w:r>
    </w:p>
    <w:p w:rsidR="00DB2776" w:rsidRDefault="00DB2776" w:rsidP="00FA038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Written Presentations</w:t>
      </w:r>
    </w:p>
    <w:p w:rsidR="004119B5" w:rsidRDefault="004119B5" w:rsidP="0041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3D03A3">
        <w:rPr>
          <w:rFonts w:ascii="Times New Roman" w:hAnsi="Times New Roman" w:cs="Times New Roman"/>
          <w:sz w:val="24"/>
          <w:szCs w:val="24"/>
        </w:rPr>
        <w:t xml:space="preserve"> will be evaluated on their ability to communicate their</w:t>
      </w:r>
      <w:r w:rsidR="004655A8">
        <w:rPr>
          <w:rFonts w:ascii="Times New Roman" w:hAnsi="Times New Roman" w:cs="Times New Roman"/>
          <w:sz w:val="24"/>
          <w:szCs w:val="24"/>
        </w:rPr>
        <w:t xml:space="preserve"> research projects </w:t>
      </w:r>
      <w:r w:rsidR="003D03A3">
        <w:rPr>
          <w:rFonts w:ascii="Times New Roman" w:hAnsi="Times New Roman" w:cs="Times New Roman"/>
          <w:sz w:val="24"/>
          <w:szCs w:val="24"/>
        </w:rPr>
        <w:t>in written format i</w:t>
      </w:r>
      <w:r w:rsidR="005D2794">
        <w:rPr>
          <w:rFonts w:ascii="Times New Roman" w:hAnsi="Times New Roman" w:cs="Times New Roman"/>
          <w:sz w:val="24"/>
          <w:szCs w:val="24"/>
        </w:rPr>
        <w:t>n the form of an individual</w:t>
      </w:r>
      <w:r>
        <w:rPr>
          <w:rFonts w:ascii="Times New Roman" w:hAnsi="Times New Roman" w:cs="Times New Roman"/>
          <w:sz w:val="24"/>
          <w:szCs w:val="24"/>
        </w:rPr>
        <w:t xml:space="preserve"> reflection essay, </w:t>
      </w:r>
      <w:r w:rsidR="004655A8" w:rsidRPr="004119B5">
        <w:rPr>
          <w:rFonts w:ascii="Times New Roman" w:hAnsi="Times New Roman" w:cs="Times New Roman"/>
          <w:b/>
          <w:sz w:val="24"/>
          <w:szCs w:val="24"/>
          <w:u w:val="single"/>
        </w:rPr>
        <w:t>due</w:t>
      </w:r>
      <w:r w:rsidR="003D03A3">
        <w:rPr>
          <w:rFonts w:ascii="Times New Roman" w:hAnsi="Times New Roman" w:cs="Times New Roman"/>
          <w:sz w:val="24"/>
          <w:szCs w:val="24"/>
        </w:rPr>
        <w:t xml:space="preserve"> at the time of the presenta</w:t>
      </w:r>
      <w:r>
        <w:rPr>
          <w:rFonts w:ascii="Times New Roman" w:hAnsi="Times New Roman" w:cs="Times New Roman"/>
          <w:sz w:val="24"/>
          <w:szCs w:val="24"/>
        </w:rPr>
        <w:t>tion. Students</w:t>
      </w:r>
      <w:r w:rsidR="00BC4C9F">
        <w:rPr>
          <w:rFonts w:ascii="Times New Roman" w:hAnsi="Times New Roman" w:cs="Times New Roman"/>
          <w:sz w:val="24"/>
          <w:szCs w:val="24"/>
        </w:rPr>
        <w:t xml:space="preserve"> will</w:t>
      </w:r>
      <w:r w:rsidR="003D03A3">
        <w:rPr>
          <w:rFonts w:ascii="Times New Roman" w:hAnsi="Times New Roman" w:cs="Times New Roman"/>
          <w:sz w:val="24"/>
          <w:szCs w:val="24"/>
        </w:rPr>
        <w:t xml:space="preserve"> utilize technologies suc</w:t>
      </w:r>
      <w:r w:rsidR="004655A8">
        <w:rPr>
          <w:rFonts w:ascii="Times New Roman" w:hAnsi="Times New Roman" w:cs="Times New Roman"/>
          <w:sz w:val="24"/>
          <w:szCs w:val="24"/>
        </w:rPr>
        <w:t xml:space="preserve">h as Microsoft Word to prepare </w:t>
      </w:r>
      <w:r>
        <w:rPr>
          <w:rFonts w:ascii="Times New Roman" w:hAnsi="Times New Roman" w:cs="Times New Roman"/>
          <w:sz w:val="24"/>
          <w:szCs w:val="24"/>
        </w:rPr>
        <w:t>their written assignments. The written assignment</w:t>
      </w:r>
      <w:r w:rsidR="005D2794">
        <w:rPr>
          <w:rFonts w:ascii="Times New Roman" w:hAnsi="Times New Roman" w:cs="Times New Roman"/>
          <w:sz w:val="24"/>
          <w:szCs w:val="24"/>
        </w:rPr>
        <w:t xml:space="preserve"> is an individual assignment and</w:t>
      </w:r>
      <w:r>
        <w:rPr>
          <w:rFonts w:ascii="Times New Roman" w:hAnsi="Times New Roman" w:cs="Times New Roman"/>
          <w:sz w:val="24"/>
          <w:szCs w:val="24"/>
        </w:rPr>
        <w:t xml:space="preserve"> should be structured in the following format:</w:t>
      </w:r>
    </w:p>
    <w:p w:rsidR="004119B5" w:rsidRDefault="004119B5" w:rsidP="0041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Title page – should be a descriptive title of the project (10-15 words in length; please ensure that students do not title their project as “pH Lab” or “Plant Experiment”), and author name</w:t>
      </w:r>
    </w:p>
    <w:p w:rsidR="004119B5" w:rsidRDefault="005D2794" w:rsidP="004119B5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19B5">
        <w:rPr>
          <w:rFonts w:ascii="Times New Roman" w:hAnsi="Times New Roman" w:cs="Times New Roman"/>
          <w:sz w:val="24"/>
          <w:szCs w:val="24"/>
        </w:rPr>
        <w:t>. Reflection Essay – should be 3 paragraphs in length and should be structured as follows:</w:t>
      </w:r>
    </w:p>
    <w:p w:rsidR="004119B5" w:rsidRDefault="004119B5" w:rsidP="005D27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27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794">
        <w:rPr>
          <w:rFonts w:ascii="Times New Roman" w:hAnsi="Times New Roman" w:cs="Times New Roman"/>
          <w:sz w:val="24"/>
          <w:szCs w:val="24"/>
        </w:rPr>
        <w:t>. 1 paragraph highlighting important results and findings, and discussing the main overall conclusions of the experiment</w:t>
      </w:r>
    </w:p>
    <w:p w:rsidR="004119B5" w:rsidRDefault="004119B5" w:rsidP="00411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1 paragraph discussing the broader impacts and applications of the experiment</w:t>
      </w:r>
    </w:p>
    <w:p w:rsidR="004119B5" w:rsidRDefault="004119B5" w:rsidP="004119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1 paragraph discussing the student’s personal contribution to the group project</w:t>
      </w:r>
    </w:p>
    <w:p w:rsidR="00DB2776" w:rsidRPr="003D03A3" w:rsidRDefault="005D2794" w:rsidP="00D46FB8">
      <w:p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119B5">
        <w:rPr>
          <w:rFonts w:ascii="Times New Roman" w:hAnsi="Times New Roman" w:cs="Times New Roman"/>
          <w:sz w:val="24"/>
          <w:szCs w:val="24"/>
        </w:rPr>
        <w:t>. References – should include a minimum of 3 valid sources (a combination of primary and secondary sources) of information in APA format</w:t>
      </w:r>
    </w:p>
    <w:sectPr w:rsidR="00DB2776" w:rsidRPr="003D03A3" w:rsidSect="00D46FB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F8" w:rsidRDefault="001F73F8" w:rsidP="009A1FD8">
      <w:pPr>
        <w:spacing w:after="0" w:line="240" w:lineRule="auto"/>
      </w:pPr>
      <w:r>
        <w:separator/>
      </w:r>
    </w:p>
  </w:endnote>
  <w:endnote w:type="continuationSeparator" w:id="0">
    <w:p w:rsidR="001F73F8" w:rsidRDefault="001F73F8" w:rsidP="009A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F8" w:rsidRDefault="001F73F8" w:rsidP="009A1FD8">
      <w:pPr>
        <w:spacing w:after="0" w:line="240" w:lineRule="auto"/>
      </w:pPr>
      <w:r>
        <w:separator/>
      </w:r>
    </w:p>
  </w:footnote>
  <w:footnote w:type="continuationSeparator" w:id="0">
    <w:p w:rsidR="001F73F8" w:rsidRDefault="001F73F8" w:rsidP="009A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D8" w:rsidRPr="009A1FD8" w:rsidRDefault="009A1FD8" w:rsidP="009A1FD8">
    <w:pPr>
      <w:pStyle w:val="Header"/>
      <w:jc w:val="right"/>
      <w:rPr>
        <w:rFonts w:ascii="Times New Roman" w:hAnsi="Times New Roman" w:cs="Times New Roman"/>
      </w:rPr>
    </w:pPr>
    <w:r w:rsidRPr="009A1FD8">
      <w:rPr>
        <w:rFonts w:ascii="Times New Roman" w:hAnsi="Times New Roman" w:cs="Times New Roman"/>
      </w:rPr>
      <w:t>Working Document</w:t>
    </w:r>
    <w:r w:rsidR="005D2794">
      <w:rPr>
        <w:rFonts w:ascii="Times New Roman" w:hAnsi="Times New Roman" w:cs="Times New Roman"/>
      </w:rPr>
      <w:t xml:space="preserve"> January 2015</w:t>
    </w:r>
  </w:p>
  <w:p w:rsidR="009A1FD8" w:rsidRDefault="009A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1EC8"/>
    <w:multiLevelType w:val="hybridMultilevel"/>
    <w:tmpl w:val="32F0744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F2D23F1"/>
    <w:multiLevelType w:val="hybridMultilevel"/>
    <w:tmpl w:val="D61CA3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FF9"/>
    <w:rsid w:val="00000515"/>
    <w:rsid w:val="0000152D"/>
    <w:rsid w:val="00003054"/>
    <w:rsid w:val="00005435"/>
    <w:rsid w:val="00010079"/>
    <w:rsid w:val="00011E00"/>
    <w:rsid w:val="00014C69"/>
    <w:rsid w:val="00014EB7"/>
    <w:rsid w:val="00016E2A"/>
    <w:rsid w:val="00020DA0"/>
    <w:rsid w:val="00022E18"/>
    <w:rsid w:val="00024F45"/>
    <w:rsid w:val="00031CC6"/>
    <w:rsid w:val="00044374"/>
    <w:rsid w:val="00045DB1"/>
    <w:rsid w:val="00046E76"/>
    <w:rsid w:val="00050558"/>
    <w:rsid w:val="00052334"/>
    <w:rsid w:val="00054D03"/>
    <w:rsid w:val="00055185"/>
    <w:rsid w:val="00062EC3"/>
    <w:rsid w:val="00062F6B"/>
    <w:rsid w:val="00066CC8"/>
    <w:rsid w:val="00067662"/>
    <w:rsid w:val="00070AF3"/>
    <w:rsid w:val="00083EAB"/>
    <w:rsid w:val="00092EEA"/>
    <w:rsid w:val="000952CB"/>
    <w:rsid w:val="000A2439"/>
    <w:rsid w:val="000A24A1"/>
    <w:rsid w:val="000B0B86"/>
    <w:rsid w:val="000B33CD"/>
    <w:rsid w:val="000B4C7A"/>
    <w:rsid w:val="000C1AE1"/>
    <w:rsid w:val="000C24CB"/>
    <w:rsid w:val="000C6194"/>
    <w:rsid w:val="000C7CDC"/>
    <w:rsid w:val="000D3578"/>
    <w:rsid w:val="000D5E59"/>
    <w:rsid w:val="000D781B"/>
    <w:rsid w:val="000E48E0"/>
    <w:rsid w:val="000E4A65"/>
    <w:rsid w:val="000E5177"/>
    <w:rsid w:val="000E5721"/>
    <w:rsid w:val="000E62EB"/>
    <w:rsid w:val="000F15FF"/>
    <w:rsid w:val="000F38B9"/>
    <w:rsid w:val="000F44F9"/>
    <w:rsid w:val="000F4FA0"/>
    <w:rsid w:val="000F763E"/>
    <w:rsid w:val="00103539"/>
    <w:rsid w:val="00104580"/>
    <w:rsid w:val="00106554"/>
    <w:rsid w:val="001078FE"/>
    <w:rsid w:val="0011007B"/>
    <w:rsid w:val="001245AC"/>
    <w:rsid w:val="0012487F"/>
    <w:rsid w:val="00127088"/>
    <w:rsid w:val="0013545B"/>
    <w:rsid w:val="00136E26"/>
    <w:rsid w:val="001433F6"/>
    <w:rsid w:val="0014400F"/>
    <w:rsid w:val="00145A41"/>
    <w:rsid w:val="0015350D"/>
    <w:rsid w:val="00153A02"/>
    <w:rsid w:val="00153CE1"/>
    <w:rsid w:val="00157356"/>
    <w:rsid w:val="00166D60"/>
    <w:rsid w:val="00171D15"/>
    <w:rsid w:val="001731CD"/>
    <w:rsid w:val="001747B6"/>
    <w:rsid w:val="00180D53"/>
    <w:rsid w:val="00184E7C"/>
    <w:rsid w:val="0018727A"/>
    <w:rsid w:val="001872F0"/>
    <w:rsid w:val="00196977"/>
    <w:rsid w:val="00196BF2"/>
    <w:rsid w:val="001A0B66"/>
    <w:rsid w:val="001A0C3C"/>
    <w:rsid w:val="001A1BCC"/>
    <w:rsid w:val="001A2953"/>
    <w:rsid w:val="001A2C42"/>
    <w:rsid w:val="001A58B9"/>
    <w:rsid w:val="001A7E0D"/>
    <w:rsid w:val="001B0905"/>
    <w:rsid w:val="001B572D"/>
    <w:rsid w:val="001B5CDA"/>
    <w:rsid w:val="001B6CC0"/>
    <w:rsid w:val="001C030E"/>
    <w:rsid w:val="001C04AF"/>
    <w:rsid w:val="001C082F"/>
    <w:rsid w:val="001C55D3"/>
    <w:rsid w:val="001C72A6"/>
    <w:rsid w:val="001D129E"/>
    <w:rsid w:val="001D3EDF"/>
    <w:rsid w:val="001D45CE"/>
    <w:rsid w:val="001E3DD0"/>
    <w:rsid w:val="001F0F1E"/>
    <w:rsid w:val="001F2A7E"/>
    <w:rsid w:val="001F5032"/>
    <w:rsid w:val="001F6E86"/>
    <w:rsid w:val="001F73F8"/>
    <w:rsid w:val="0020342C"/>
    <w:rsid w:val="00210DF1"/>
    <w:rsid w:val="00210E55"/>
    <w:rsid w:val="00211125"/>
    <w:rsid w:val="0021726C"/>
    <w:rsid w:val="00226446"/>
    <w:rsid w:val="002275E9"/>
    <w:rsid w:val="00230A19"/>
    <w:rsid w:val="00234577"/>
    <w:rsid w:val="002366E1"/>
    <w:rsid w:val="00236A1A"/>
    <w:rsid w:val="002379F7"/>
    <w:rsid w:val="00243D2A"/>
    <w:rsid w:val="00247895"/>
    <w:rsid w:val="00247EE2"/>
    <w:rsid w:val="00251E3F"/>
    <w:rsid w:val="00252ED2"/>
    <w:rsid w:val="0025317B"/>
    <w:rsid w:val="00255034"/>
    <w:rsid w:val="00256319"/>
    <w:rsid w:val="00256C10"/>
    <w:rsid w:val="00257523"/>
    <w:rsid w:val="00260096"/>
    <w:rsid w:val="00263D4D"/>
    <w:rsid w:val="00266B3F"/>
    <w:rsid w:val="00273617"/>
    <w:rsid w:val="002745F7"/>
    <w:rsid w:val="002921DE"/>
    <w:rsid w:val="00296FB5"/>
    <w:rsid w:val="002A136D"/>
    <w:rsid w:val="002A1C52"/>
    <w:rsid w:val="002A5FA7"/>
    <w:rsid w:val="002A6C70"/>
    <w:rsid w:val="002B19AF"/>
    <w:rsid w:val="002B31BE"/>
    <w:rsid w:val="002B3EB1"/>
    <w:rsid w:val="002B608B"/>
    <w:rsid w:val="002B6DE7"/>
    <w:rsid w:val="002C3442"/>
    <w:rsid w:val="002C4D1C"/>
    <w:rsid w:val="002C6BF0"/>
    <w:rsid w:val="002D6F03"/>
    <w:rsid w:val="002E6000"/>
    <w:rsid w:val="002E64E8"/>
    <w:rsid w:val="002F14B3"/>
    <w:rsid w:val="002F3712"/>
    <w:rsid w:val="002F446D"/>
    <w:rsid w:val="002F552C"/>
    <w:rsid w:val="002F6F4E"/>
    <w:rsid w:val="00307510"/>
    <w:rsid w:val="00311A16"/>
    <w:rsid w:val="003132C7"/>
    <w:rsid w:val="003178D2"/>
    <w:rsid w:val="003205FE"/>
    <w:rsid w:val="00320883"/>
    <w:rsid w:val="00324209"/>
    <w:rsid w:val="00326155"/>
    <w:rsid w:val="00327046"/>
    <w:rsid w:val="0033503C"/>
    <w:rsid w:val="00335E92"/>
    <w:rsid w:val="00344019"/>
    <w:rsid w:val="003459F0"/>
    <w:rsid w:val="00350743"/>
    <w:rsid w:val="00356E23"/>
    <w:rsid w:val="00357633"/>
    <w:rsid w:val="00357741"/>
    <w:rsid w:val="00357D89"/>
    <w:rsid w:val="0036163E"/>
    <w:rsid w:val="00362E4B"/>
    <w:rsid w:val="00367A9F"/>
    <w:rsid w:val="0038218F"/>
    <w:rsid w:val="00385D41"/>
    <w:rsid w:val="003914E3"/>
    <w:rsid w:val="0039337B"/>
    <w:rsid w:val="00397B23"/>
    <w:rsid w:val="003A53AB"/>
    <w:rsid w:val="003A54F0"/>
    <w:rsid w:val="003B0FB0"/>
    <w:rsid w:val="003B13AB"/>
    <w:rsid w:val="003B24B1"/>
    <w:rsid w:val="003B6C31"/>
    <w:rsid w:val="003C05C1"/>
    <w:rsid w:val="003C0F8A"/>
    <w:rsid w:val="003C3CD9"/>
    <w:rsid w:val="003C5782"/>
    <w:rsid w:val="003C753E"/>
    <w:rsid w:val="003C761A"/>
    <w:rsid w:val="003C7D1F"/>
    <w:rsid w:val="003D03A3"/>
    <w:rsid w:val="003D059A"/>
    <w:rsid w:val="003D0BFB"/>
    <w:rsid w:val="003D2E89"/>
    <w:rsid w:val="003D3B26"/>
    <w:rsid w:val="003D7D1C"/>
    <w:rsid w:val="003E3ACF"/>
    <w:rsid w:val="003E5709"/>
    <w:rsid w:val="003E5A1B"/>
    <w:rsid w:val="003F0C31"/>
    <w:rsid w:val="003F1C25"/>
    <w:rsid w:val="003F39FB"/>
    <w:rsid w:val="004011C8"/>
    <w:rsid w:val="00402E86"/>
    <w:rsid w:val="00407260"/>
    <w:rsid w:val="00407982"/>
    <w:rsid w:val="004119B5"/>
    <w:rsid w:val="00411FDA"/>
    <w:rsid w:val="0041309A"/>
    <w:rsid w:val="0041601A"/>
    <w:rsid w:val="00417504"/>
    <w:rsid w:val="004229B1"/>
    <w:rsid w:val="00423FED"/>
    <w:rsid w:val="00424C23"/>
    <w:rsid w:val="004358C5"/>
    <w:rsid w:val="00441560"/>
    <w:rsid w:val="00444FA7"/>
    <w:rsid w:val="00451301"/>
    <w:rsid w:val="00451DB9"/>
    <w:rsid w:val="00452E9E"/>
    <w:rsid w:val="00453E03"/>
    <w:rsid w:val="004542D4"/>
    <w:rsid w:val="00460A01"/>
    <w:rsid w:val="00461389"/>
    <w:rsid w:val="004620AF"/>
    <w:rsid w:val="00464310"/>
    <w:rsid w:val="004655A8"/>
    <w:rsid w:val="00466C10"/>
    <w:rsid w:val="004749B9"/>
    <w:rsid w:val="00477F1E"/>
    <w:rsid w:val="00482B5F"/>
    <w:rsid w:val="00485744"/>
    <w:rsid w:val="00487180"/>
    <w:rsid w:val="00487214"/>
    <w:rsid w:val="00491204"/>
    <w:rsid w:val="00491F2F"/>
    <w:rsid w:val="004A73A0"/>
    <w:rsid w:val="004B1317"/>
    <w:rsid w:val="004B2F65"/>
    <w:rsid w:val="004B4563"/>
    <w:rsid w:val="004C012C"/>
    <w:rsid w:val="004C787D"/>
    <w:rsid w:val="004D6A01"/>
    <w:rsid w:val="004D6E0A"/>
    <w:rsid w:val="004D750A"/>
    <w:rsid w:val="004E31F6"/>
    <w:rsid w:val="004E3F87"/>
    <w:rsid w:val="004F74C7"/>
    <w:rsid w:val="005018E2"/>
    <w:rsid w:val="00501D5A"/>
    <w:rsid w:val="00510D73"/>
    <w:rsid w:val="005146FE"/>
    <w:rsid w:val="00515487"/>
    <w:rsid w:val="00516103"/>
    <w:rsid w:val="005168B1"/>
    <w:rsid w:val="0052333F"/>
    <w:rsid w:val="00527A0E"/>
    <w:rsid w:val="00532897"/>
    <w:rsid w:val="0053406E"/>
    <w:rsid w:val="0053414A"/>
    <w:rsid w:val="00537118"/>
    <w:rsid w:val="00541096"/>
    <w:rsid w:val="0054486A"/>
    <w:rsid w:val="00550DD3"/>
    <w:rsid w:val="005515F5"/>
    <w:rsid w:val="00555E8F"/>
    <w:rsid w:val="005575B6"/>
    <w:rsid w:val="00563F02"/>
    <w:rsid w:val="0057233A"/>
    <w:rsid w:val="00575804"/>
    <w:rsid w:val="005768C6"/>
    <w:rsid w:val="00576EE1"/>
    <w:rsid w:val="0058189D"/>
    <w:rsid w:val="00582E69"/>
    <w:rsid w:val="0058728F"/>
    <w:rsid w:val="00587E6D"/>
    <w:rsid w:val="00590520"/>
    <w:rsid w:val="005920F2"/>
    <w:rsid w:val="005A4999"/>
    <w:rsid w:val="005A6209"/>
    <w:rsid w:val="005A7B6E"/>
    <w:rsid w:val="005A7EC1"/>
    <w:rsid w:val="005B03EF"/>
    <w:rsid w:val="005B22DA"/>
    <w:rsid w:val="005B509C"/>
    <w:rsid w:val="005C36B5"/>
    <w:rsid w:val="005C413E"/>
    <w:rsid w:val="005C4947"/>
    <w:rsid w:val="005C5CB7"/>
    <w:rsid w:val="005D1D81"/>
    <w:rsid w:val="005D2794"/>
    <w:rsid w:val="005D35B5"/>
    <w:rsid w:val="005D61D6"/>
    <w:rsid w:val="005E1FA7"/>
    <w:rsid w:val="005E22FD"/>
    <w:rsid w:val="005E26D3"/>
    <w:rsid w:val="005E40CE"/>
    <w:rsid w:val="005E63CD"/>
    <w:rsid w:val="005E6B58"/>
    <w:rsid w:val="005E7D10"/>
    <w:rsid w:val="005F39B2"/>
    <w:rsid w:val="005F3C07"/>
    <w:rsid w:val="005F49B5"/>
    <w:rsid w:val="005F5710"/>
    <w:rsid w:val="00601FCA"/>
    <w:rsid w:val="00604B6E"/>
    <w:rsid w:val="00606EB3"/>
    <w:rsid w:val="00607894"/>
    <w:rsid w:val="006158BE"/>
    <w:rsid w:val="00616136"/>
    <w:rsid w:val="0061791A"/>
    <w:rsid w:val="006249CF"/>
    <w:rsid w:val="006314D1"/>
    <w:rsid w:val="00634CDC"/>
    <w:rsid w:val="006365F8"/>
    <w:rsid w:val="00636B05"/>
    <w:rsid w:val="00640449"/>
    <w:rsid w:val="00641AF3"/>
    <w:rsid w:val="006431E1"/>
    <w:rsid w:val="00644E8C"/>
    <w:rsid w:val="00647948"/>
    <w:rsid w:val="00650CF8"/>
    <w:rsid w:val="00651227"/>
    <w:rsid w:val="006534AA"/>
    <w:rsid w:val="00653A45"/>
    <w:rsid w:val="00653EB0"/>
    <w:rsid w:val="00663656"/>
    <w:rsid w:val="006670CF"/>
    <w:rsid w:val="00672C16"/>
    <w:rsid w:val="00674E2A"/>
    <w:rsid w:val="00680FF3"/>
    <w:rsid w:val="00681420"/>
    <w:rsid w:val="00683204"/>
    <w:rsid w:val="00694A08"/>
    <w:rsid w:val="006A1F64"/>
    <w:rsid w:val="006A51F2"/>
    <w:rsid w:val="006A541A"/>
    <w:rsid w:val="006A5DF0"/>
    <w:rsid w:val="006B1DC1"/>
    <w:rsid w:val="006B45BD"/>
    <w:rsid w:val="006B7035"/>
    <w:rsid w:val="006C3240"/>
    <w:rsid w:val="006C6444"/>
    <w:rsid w:val="006C776A"/>
    <w:rsid w:val="006D09C1"/>
    <w:rsid w:val="006D1FAD"/>
    <w:rsid w:val="006D3DFD"/>
    <w:rsid w:val="006D5E12"/>
    <w:rsid w:val="006D6E5A"/>
    <w:rsid w:val="006E06A7"/>
    <w:rsid w:val="006E2D9E"/>
    <w:rsid w:val="006E7E41"/>
    <w:rsid w:val="006F2A57"/>
    <w:rsid w:val="00702596"/>
    <w:rsid w:val="0070272C"/>
    <w:rsid w:val="00703A74"/>
    <w:rsid w:val="00705922"/>
    <w:rsid w:val="007067CF"/>
    <w:rsid w:val="007133FC"/>
    <w:rsid w:val="00713FD2"/>
    <w:rsid w:val="00716FDB"/>
    <w:rsid w:val="00722A49"/>
    <w:rsid w:val="0073545C"/>
    <w:rsid w:val="00736E99"/>
    <w:rsid w:val="007418C4"/>
    <w:rsid w:val="00742D7A"/>
    <w:rsid w:val="007438BB"/>
    <w:rsid w:val="00746544"/>
    <w:rsid w:val="007476DC"/>
    <w:rsid w:val="0075164F"/>
    <w:rsid w:val="00751E29"/>
    <w:rsid w:val="00754EC2"/>
    <w:rsid w:val="007550A0"/>
    <w:rsid w:val="00764017"/>
    <w:rsid w:val="007653C3"/>
    <w:rsid w:val="007664E5"/>
    <w:rsid w:val="00767C5F"/>
    <w:rsid w:val="00770133"/>
    <w:rsid w:val="00771842"/>
    <w:rsid w:val="00773AA8"/>
    <w:rsid w:val="007740B7"/>
    <w:rsid w:val="007757F3"/>
    <w:rsid w:val="00776EA8"/>
    <w:rsid w:val="00777624"/>
    <w:rsid w:val="00777905"/>
    <w:rsid w:val="00777EDE"/>
    <w:rsid w:val="00777F54"/>
    <w:rsid w:val="007803A6"/>
    <w:rsid w:val="007905B9"/>
    <w:rsid w:val="00796580"/>
    <w:rsid w:val="007A24B7"/>
    <w:rsid w:val="007B4163"/>
    <w:rsid w:val="007B76BC"/>
    <w:rsid w:val="007B77E5"/>
    <w:rsid w:val="007B789C"/>
    <w:rsid w:val="007B78DB"/>
    <w:rsid w:val="007B7C4F"/>
    <w:rsid w:val="007C4BD8"/>
    <w:rsid w:val="007C7F34"/>
    <w:rsid w:val="007D3CC6"/>
    <w:rsid w:val="007D4531"/>
    <w:rsid w:val="007D7601"/>
    <w:rsid w:val="007D794E"/>
    <w:rsid w:val="007E0609"/>
    <w:rsid w:val="007E0909"/>
    <w:rsid w:val="007E0ACB"/>
    <w:rsid w:val="007E1695"/>
    <w:rsid w:val="007E3ADE"/>
    <w:rsid w:val="007E58B5"/>
    <w:rsid w:val="007E6B70"/>
    <w:rsid w:val="007E7187"/>
    <w:rsid w:val="007F2BF4"/>
    <w:rsid w:val="007F5E2C"/>
    <w:rsid w:val="008059E8"/>
    <w:rsid w:val="00815EFF"/>
    <w:rsid w:val="00816EFB"/>
    <w:rsid w:val="00817E99"/>
    <w:rsid w:val="00823E90"/>
    <w:rsid w:val="00825087"/>
    <w:rsid w:val="00825A17"/>
    <w:rsid w:val="008330F7"/>
    <w:rsid w:val="008406AA"/>
    <w:rsid w:val="008426E6"/>
    <w:rsid w:val="00845F8D"/>
    <w:rsid w:val="0084666B"/>
    <w:rsid w:val="008471E0"/>
    <w:rsid w:val="00847BB4"/>
    <w:rsid w:val="00847FF9"/>
    <w:rsid w:val="008527C9"/>
    <w:rsid w:val="00853A11"/>
    <w:rsid w:val="0085615C"/>
    <w:rsid w:val="00861292"/>
    <w:rsid w:val="008614E3"/>
    <w:rsid w:val="00861D2E"/>
    <w:rsid w:val="00861F0D"/>
    <w:rsid w:val="00863B40"/>
    <w:rsid w:val="00863C64"/>
    <w:rsid w:val="00864871"/>
    <w:rsid w:val="008659C2"/>
    <w:rsid w:val="00866F2A"/>
    <w:rsid w:val="0087440F"/>
    <w:rsid w:val="008800A6"/>
    <w:rsid w:val="00880FB6"/>
    <w:rsid w:val="008813B0"/>
    <w:rsid w:val="0088458E"/>
    <w:rsid w:val="008873A4"/>
    <w:rsid w:val="00891885"/>
    <w:rsid w:val="0089392C"/>
    <w:rsid w:val="00895871"/>
    <w:rsid w:val="008A2771"/>
    <w:rsid w:val="008A6CD2"/>
    <w:rsid w:val="008B0C51"/>
    <w:rsid w:val="008B172F"/>
    <w:rsid w:val="008C0B97"/>
    <w:rsid w:val="008D43FE"/>
    <w:rsid w:val="008D59FE"/>
    <w:rsid w:val="008E3147"/>
    <w:rsid w:val="008E5A89"/>
    <w:rsid w:val="008E755B"/>
    <w:rsid w:val="008F1E15"/>
    <w:rsid w:val="008F1EC8"/>
    <w:rsid w:val="008F4CF9"/>
    <w:rsid w:val="00906110"/>
    <w:rsid w:val="00910283"/>
    <w:rsid w:val="00911153"/>
    <w:rsid w:val="00911772"/>
    <w:rsid w:val="009125C1"/>
    <w:rsid w:val="009143C4"/>
    <w:rsid w:val="00917500"/>
    <w:rsid w:val="00917F48"/>
    <w:rsid w:val="009271BD"/>
    <w:rsid w:val="00930094"/>
    <w:rsid w:val="009321CA"/>
    <w:rsid w:val="009325F3"/>
    <w:rsid w:val="00935ED2"/>
    <w:rsid w:val="009369CF"/>
    <w:rsid w:val="00936CAF"/>
    <w:rsid w:val="00936D9B"/>
    <w:rsid w:val="00936F15"/>
    <w:rsid w:val="009401C0"/>
    <w:rsid w:val="00941585"/>
    <w:rsid w:val="009433C5"/>
    <w:rsid w:val="00943C7C"/>
    <w:rsid w:val="009465B3"/>
    <w:rsid w:val="0095233F"/>
    <w:rsid w:val="00952427"/>
    <w:rsid w:val="0095373A"/>
    <w:rsid w:val="00953BB3"/>
    <w:rsid w:val="009558F5"/>
    <w:rsid w:val="00960734"/>
    <w:rsid w:val="009618FB"/>
    <w:rsid w:val="0096595F"/>
    <w:rsid w:val="0096597F"/>
    <w:rsid w:val="00970E64"/>
    <w:rsid w:val="00973A58"/>
    <w:rsid w:val="00974A67"/>
    <w:rsid w:val="009768AC"/>
    <w:rsid w:val="00980B84"/>
    <w:rsid w:val="0098248F"/>
    <w:rsid w:val="00982860"/>
    <w:rsid w:val="00983242"/>
    <w:rsid w:val="00985704"/>
    <w:rsid w:val="00986AB6"/>
    <w:rsid w:val="009879D9"/>
    <w:rsid w:val="00990425"/>
    <w:rsid w:val="00992BD7"/>
    <w:rsid w:val="00995F72"/>
    <w:rsid w:val="00997055"/>
    <w:rsid w:val="00997155"/>
    <w:rsid w:val="009A18B9"/>
    <w:rsid w:val="009A1A9D"/>
    <w:rsid w:val="009A1FD8"/>
    <w:rsid w:val="009A507C"/>
    <w:rsid w:val="009A607C"/>
    <w:rsid w:val="009A6457"/>
    <w:rsid w:val="009B32BE"/>
    <w:rsid w:val="009B690E"/>
    <w:rsid w:val="009C09EA"/>
    <w:rsid w:val="009C165C"/>
    <w:rsid w:val="009C3F1C"/>
    <w:rsid w:val="009C4A4F"/>
    <w:rsid w:val="009C55D0"/>
    <w:rsid w:val="009C5DE2"/>
    <w:rsid w:val="009D453B"/>
    <w:rsid w:val="009D48EB"/>
    <w:rsid w:val="009D6E6F"/>
    <w:rsid w:val="009E3AF7"/>
    <w:rsid w:val="009F0B6B"/>
    <w:rsid w:val="009F1BFF"/>
    <w:rsid w:val="009F3314"/>
    <w:rsid w:val="009F47C6"/>
    <w:rsid w:val="009F5317"/>
    <w:rsid w:val="009F665E"/>
    <w:rsid w:val="00A0036A"/>
    <w:rsid w:val="00A00579"/>
    <w:rsid w:val="00A01FA0"/>
    <w:rsid w:val="00A0581E"/>
    <w:rsid w:val="00A06868"/>
    <w:rsid w:val="00A12816"/>
    <w:rsid w:val="00A150DB"/>
    <w:rsid w:val="00A156B3"/>
    <w:rsid w:val="00A16CFB"/>
    <w:rsid w:val="00A17387"/>
    <w:rsid w:val="00A22A1F"/>
    <w:rsid w:val="00A34319"/>
    <w:rsid w:val="00A36F55"/>
    <w:rsid w:val="00A56E19"/>
    <w:rsid w:val="00A602D0"/>
    <w:rsid w:val="00A654B1"/>
    <w:rsid w:val="00A71B57"/>
    <w:rsid w:val="00A739A1"/>
    <w:rsid w:val="00A76286"/>
    <w:rsid w:val="00A80DD0"/>
    <w:rsid w:val="00A8104C"/>
    <w:rsid w:val="00A818BB"/>
    <w:rsid w:val="00A826CE"/>
    <w:rsid w:val="00A8355A"/>
    <w:rsid w:val="00A91E4B"/>
    <w:rsid w:val="00A93C9F"/>
    <w:rsid w:val="00A971AB"/>
    <w:rsid w:val="00AA13AA"/>
    <w:rsid w:val="00AB0AD0"/>
    <w:rsid w:val="00AB1030"/>
    <w:rsid w:val="00AB1B16"/>
    <w:rsid w:val="00AC06F8"/>
    <w:rsid w:val="00AC1640"/>
    <w:rsid w:val="00AC69FC"/>
    <w:rsid w:val="00AC71DF"/>
    <w:rsid w:val="00AC7997"/>
    <w:rsid w:val="00AD0BEB"/>
    <w:rsid w:val="00AD5F9E"/>
    <w:rsid w:val="00AE3E3E"/>
    <w:rsid w:val="00AE4C59"/>
    <w:rsid w:val="00AE5140"/>
    <w:rsid w:val="00AE68D9"/>
    <w:rsid w:val="00AF00D9"/>
    <w:rsid w:val="00AF0EF8"/>
    <w:rsid w:val="00AF3211"/>
    <w:rsid w:val="00AF3582"/>
    <w:rsid w:val="00AF78B4"/>
    <w:rsid w:val="00AF7F22"/>
    <w:rsid w:val="00B00B72"/>
    <w:rsid w:val="00B0279F"/>
    <w:rsid w:val="00B0375E"/>
    <w:rsid w:val="00B05837"/>
    <w:rsid w:val="00B05BE3"/>
    <w:rsid w:val="00B060A3"/>
    <w:rsid w:val="00B06C70"/>
    <w:rsid w:val="00B10AD9"/>
    <w:rsid w:val="00B13F6B"/>
    <w:rsid w:val="00B2366C"/>
    <w:rsid w:val="00B3392B"/>
    <w:rsid w:val="00B347D8"/>
    <w:rsid w:val="00B3638E"/>
    <w:rsid w:val="00B418C0"/>
    <w:rsid w:val="00B44EEE"/>
    <w:rsid w:val="00B5118D"/>
    <w:rsid w:val="00B5382A"/>
    <w:rsid w:val="00B53B79"/>
    <w:rsid w:val="00B54CCC"/>
    <w:rsid w:val="00B5781B"/>
    <w:rsid w:val="00B607EA"/>
    <w:rsid w:val="00B60B5F"/>
    <w:rsid w:val="00B623C5"/>
    <w:rsid w:val="00B7030F"/>
    <w:rsid w:val="00B74600"/>
    <w:rsid w:val="00B75BFA"/>
    <w:rsid w:val="00B8014C"/>
    <w:rsid w:val="00B8245D"/>
    <w:rsid w:val="00B87B55"/>
    <w:rsid w:val="00B939F1"/>
    <w:rsid w:val="00B958AC"/>
    <w:rsid w:val="00B95C58"/>
    <w:rsid w:val="00BA05C0"/>
    <w:rsid w:val="00BA19FC"/>
    <w:rsid w:val="00BA1FF6"/>
    <w:rsid w:val="00BA3E6F"/>
    <w:rsid w:val="00BB0076"/>
    <w:rsid w:val="00BB1CF6"/>
    <w:rsid w:val="00BB1CFF"/>
    <w:rsid w:val="00BB5218"/>
    <w:rsid w:val="00BC22A3"/>
    <w:rsid w:val="00BC2FDD"/>
    <w:rsid w:val="00BC4C9F"/>
    <w:rsid w:val="00BD6F74"/>
    <w:rsid w:val="00BD7413"/>
    <w:rsid w:val="00BE0E05"/>
    <w:rsid w:val="00BE0FCA"/>
    <w:rsid w:val="00BE167A"/>
    <w:rsid w:val="00BE7F2F"/>
    <w:rsid w:val="00BF31BA"/>
    <w:rsid w:val="00BF3A54"/>
    <w:rsid w:val="00BF5306"/>
    <w:rsid w:val="00BF6001"/>
    <w:rsid w:val="00BF780D"/>
    <w:rsid w:val="00C004F5"/>
    <w:rsid w:val="00C04088"/>
    <w:rsid w:val="00C06FEF"/>
    <w:rsid w:val="00C07EAE"/>
    <w:rsid w:val="00C11BE2"/>
    <w:rsid w:val="00C2291C"/>
    <w:rsid w:val="00C22BB2"/>
    <w:rsid w:val="00C25DDB"/>
    <w:rsid w:val="00C25F99"/>
    <w:rsid w:val="00C2673A"/>
    <w:rsid w:val="00C2677D"/>
    <w:rsid w:val="00C4281A"/>
    <w:rsid w:val="00C44711"/>
    <w:rsid w:val="00C457F7"/>
    <w:rsid w:val="00C53B9E"/>
    <w:rsid w:val="00C57428"/>
    <w:rsid w:val="00C574F5"/>
    <w:rsid w:val="00C575A4"/>
    <w:rsid w:val="00C57FA6"/>
    <w:rsid w:val="00C60B7C"/>
    <w:rsid w:val="00C61012"/>
    <w:rsid w:val="00C65722"/>
    <w:rsid w:val="00C67A78"/>
    <w:rsid w:val="00C67B6D"/>
    <w:rsid w:val="00C746B7"/>
    <w:rsid w:val="00C7490C"/>
    <w:rsid w:val="00C771E9"/>
    <w:rsid w:val="00C80C49"/>
    <w:rsid w:val="00C8368E"/>
    <w:rsid w:val="00C84126"/>
    <w:rsid w:val="00C85F0D"/>
    <w:rsid w:val="00C90584"/>
    <w:rsid w:val="00C95EF2"/>
    <w:rsid w:val="00CA083B"/>
    <w:rsid w:val="00CA0887"/>
    <w:rsid w:val="00CA11F1"/>
    <w:rsid w:val="00CB1795"/>
    <w:rsid w:val="00CB27DE"/>
    <w:rsid w:val="00CB441A"/>
    <w:rsid w:val="00CC00E9"/>
    <w:rsid w:val="00CC2F97"/>
    <w:rsid w:val="00CC71BB"/>
    <w:rsid w:val="00CD1710"/>
    <w:rsid w:val="00CD5213"/>
    <w:rsid w:val="00CD68DE"/>
    <w:rsid w:val="00CE0CA9"/>
    <w:rsid w:val="00CE0CC0"/>
    <w:rsid w:val="00CE4842"/>
    <w:rsid w:val="00CE751B"/>
    <w:rsid w:val="00CF2DFC"/>
    <w:rsid w:val="00CF3911"/>
    <w:rsid w:val="00CF3D2A"/>
    <w:rsid w:val="00CF438C"/>
    <w:rsid w:val="00CF6539"/>
    <w:rsid w:val="00D029B3"/>
    <w:rsid w:val="00D03EFD"/>
    <w:rsid w:val="00D04D1F"/>
    <w:rsid w:val="00D07C66"/>
    <w:rsid w:val="00D10F6D"/>
    <w:rsid w:val="00D12360"/>
    <w:rsid w:val="00D1452A"/>
    <w:rsid w:val="00D1490C"/>
    <w:rsid w:val="00D15F72"/>
    <w:rsid w:val="00D1752C"/>
    <w:rsid w:val="00D210B6"/>
    <w:rsid w:val="00D2600C"/>
    <w:rsid w:val="00D268DC"/>
    <w:rsid w:val="00D27F51"/>
    <w:rsid w:val="00D31E26"/>
    <w:rsid w:val="00D33B82"/>
    <w:rsid w:val="00D3414D"/>
    <w:rsid w:val="00D34D31"/>
    <w:rsid w:val="00D42ADD"/>
    <w:rsid w:val="00D44AB1"/>
    <w:rsid w:val="00D45894"/>
    <w:rsid w:val="00D46FB8"/>
    <w:rsid w:val="00D529BC"/>
    <w:rsid w:val="00D551A7"/>
    <w:rsid w:val="00D5585B"/>
    <w:rsid w:val="00D57D26"/>
    <w:rsid w:val="00D60654"/>
    <w:rsid w:val="00D61FF2"/>
    <w:rsid w:val="00D7393C"/>
    <w:rsid w:val="00D739B2"/>
    <w:rsid w:val="00D811AD"/>
    <w:rsid w:val="00D824B4"/>
    <w:rsid w:val="00D83281"/>
    <w:rsid w:val="00D844FA"/>
    <w:rsid w:val="00D9535A"/>
    <w:rsid w:val="00D95C1E"/>
    <w:rsid w:val="00D971D6"/>
    <w:rsid w:val="00DA18B4"/>
    <w:rsid w:val="00DA43A3"/>
    <w:rsid w:val="00DA745F"/>
    <w:rsid w:val="00DB2776"/>
    <w:rsid w:val="00DB4BC6"/>
    <w:rsid w:val="00DC58AD"/>
    <w:rsid w:val="00DC71F8"/>
    <w:rsid w:val="00DD2258"/>
    <w:rsid w:val="00DE4BAF"/>
    <w:rsid w:val="00DF044E"/>
    <w:rsid w:val="00DF2501"/>
    <w:rsid w:val="00DF3B7A"/>
    <w:rsid w:val="00DF4911"/>
    <w:rsid w:val="00E02E2E"/>
    <w:rsid w:val="00E0358B"/>
    <w:rsid w:val="00E073A3"/>
    <w:rsid w:val="00E10A52"/>
    <w:rsid w:val="00E13C87"/>
    <w:rsid w:val="00E14D87"/>
    <w:rsid w:val="00E158DC"/>
    <w:rsid w:val="00E205B6"/>
    <w:rsid w:val="00E206AB"/>
    <w:rsid w:val="00E20B81"/>
    <w:rsid w:val="00E22077"/>
    <w:rsid w:val="00E257D2"/>
    <w:rsid w:val="00E26975"/>
    <w:rsid w:val="00E306B9"/>
    <w:rsid w:val="00E31069"/>
    <w:rsid w:val="00E4027F"/>
    <w:rsid w:val="00E4117A"/>
    <w:rsid w:val="00E42E47"/>
    <w:rsid w:val="00E45F04"/>
    <w:rsid w:val="00E52671"/>
    <w:rsid w:val="00E538AD"/>
    <w:rsid w:val="00E5520F"/>
    <w:rsid w:val="00E55E5D"/>
    <w:rsid w:val="00E56943"/>
    <w:rsid w:val="00E635C6"/>
    <w:rsid w:val="00E648CC"/>
    <w:rsid w:val="00E738B4"/>
    <w:rsid w:val="00E7481D"/>
    <w:rsid w:val="00E75535"/>
    <w:rsid w:val="00E75AD8"/>
    <w:rsid w:val="00E75BF3"/>
    <w:rsid w:val="00E76DC7"/>
    <w:rsid w:val="00E77E96"/>
    <w:rsid w:val="00E80739"/>
    <w:rsid w:val="00E8239B"/>
    <w:rsid w:val="00E83401"/>
    <w:rsid w:val="00E91B75"/>
    <w:rsid w:val="00E934B3"/>
    <w:rsid w:val="00E9392A"/>
    <w:rsid w:val="00E945D1"/>
    <w:rsid w:val="00E95E00"/>
    <w:rsid w:val="00EA33D1"/>
    <w:rsid w:val="00EA5C83"/>
    <w:rsid w:val="00EA70E3"/>
    <w:rsid w:val="00EA7427"/>
    <w:rsid w:val="00EA7E31"/>
    <w:rsid w:val="00EB00A1"/>
    <w:rsid w:val="00EB2FCF"/>
    <w:rsid w:val="00EB356D"/>
    <w:rsid w:val="00EB46C2"/>
    <w:rsid w:val="00EB528B"/>
    <w:rsid w:val="00EB68C0"/>
    <w:rsid w:val="00EB6F79"/>
    <w:rsid w:val="00EC08A3"/>
    <w:rsid w:val="00EC3784"/>
    <w:rsid w:val="00EC3BC3"/>
    <w:rsid w:val="00EC508B"/>
    <w:rsid w:val="00ED0DB0"/>
    <w:rsid w:val="00ED3F66"/>
    <w:rsid w:val="00ED4BC1"/>
    <w:rsid w:val="00ED6019"/>
    <w:rsid w:val="00ED63D3"/>
    <w:rsid w:val="00ED6800"/>
    <w:rsid w:val="00EE1D0C"/>
    <w:rsid w:val="00EE2055"/>
    <w:rsid w:val="00EE21A5"/>
    <w:rsid w:val="00EE7DF5"/>
    <w:rsid w:val="00EF2D03"/>
    <w:rsid w:val="00EF3200"/>
    <w:rsid w:val="00EF3CD0"/>
    <w:rsid w:val="00EF4BA7"/>
    <w:rsid w:val="00F05390"/>
    <w:rsid w:val="00F12799"/>
    <w:rsid w:val="00F13C75"/>
    <w:rsid w:val="00F1708C"/>
    <w:rsid w:val="00F213C2"/>
    <w:rsid w:val="00F23967"/>
    <w:rsid w:val="00F32041"/>
    <w:rsid w:val="00F35449"/>
    <w:rsid w:val="00F37528"/>
    <w:rsid w:val="00F37B49"/>
    <w:rsid w:val="00F4198D"/>
    <w:rsid w:val="00F42161"/>
    <w:rsid w:val="00F43FD2"/>
    <w:rsid w:val="00F47080"/>
    <w:rsid w:val="00F5081D"/>
    <w:rsid w:val="00F51AA1"/>
    <w:rsid w:val="00F528F4"/>
    <w:rsid w:val="00F53699"/>
    <w:rsid w:val="00F54E9D"/>
    <w:rsid w:val="00F55493"/>
    <w:rsid w:val="00F56CF9"/>
    <w:rsid w:val="00F57D14"/>
    <w:rsid w:val="00F6155A"/>
    <w:rsid w:val="00F62E34"/>
    <w:rsid w:val="00F64EF9"/>
    <w:rsid w:val="00F6538F"/>
    <w:rsid w:val="00F72116"/>
    <w:rsid w:val="00F7273A"/>
    <w:rsid w:val="00F75CA0"/>
    <w:rsid w:val="00F83D31"/>
    <w:rsid w:val="00F84D12"/>
    <w:rsid w:val="00F85189"/>
    <w:rsid w:val="00F86EE7"/>
    <w:rsid w:val="00F87F65"/>
    <w:rsid w:val="00F905C1"/>
    <w:rsid w:val="00F914E7"/>
    <w:rsid w:val="00F91B85"/>
    <w:rsid w:val="00F9445C"/>
    <w:rsid w:val="00F94C31"/>
    <w:rsid w:val="00FA038D"/>
    <w:rsid w:val="00FA36DD"/>
    <w:rsid w:val="00FA4724"/>
    <w:rsid w:val="00FA5BA8"/>
    <w:rsid w:val="00FB02BE"/>
    <w:rsid w:val="00FC3A0B"/>
    <w:rsid w:val="00FD043C"/>
    <w:rsid w:val="00FD7CEA"/>
    <w:rsid w:val="00FE0243"/>
    <w:rsid w:val="00FE0997"/>
    <w:rsid w:val="00FE4B73"/>
    <w:rsid w:val="00FF0355"/>
    <w:rsid w:val="00FF0CBA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D8"/>
  </w:style>
  <w:style w:type="paragraph" w:styleId="Footer">
    <w:name w:val="footer"/>
    <w:basedOn w:val="Normal"/>
    <w:link w:val="FooterChar"/>
    <w:uiPriority w:val="99"/>
    <w:unhideWhenUsed/>
    <w:rsid w:val="009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D8"/>
  </w:style>
  <w:style w:type="paragraph" w:styleId="BalloonText">
    <w:name w:val="Balloon Text"/>
    <w:basedOn w:val="Normal"/>
    <w:link w:val="BalloonTextChar"/>
    <w:uiPriority w:val="99"/>
    <w:semiHidden/>
    <w:unhideWhenUsed/>
    <w:rsid w:val="009A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F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F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D8"/>
  </w:style>
  <w:style w:type="paragraph" w:styleId="Footer">
    <w:name w:val="footer"/>
    <w:basedOn w:val="Normal"/>
    <w:link w:val="FooterChar"/>
    <w:uiPriority w:val="99"/>
    <w:unhideWhenUsed/>
    <w:rsid w:val="009A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D8"/>
  </w:style>
  <w:style w:type="paragraph" w:styleId="BalloonText">
    <w:name w:val="Balloon Text"/>
    <w:basedOn w:val="Normal"/>
    <w:link w:val="BalloonTextChar"/>
    <w:uiPriority w:val="99"/>
    <w:semiHidden/>
    <w:unhideWhenUsed/>
    <w:rsid w:val="009A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53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EPISD</cp:lastModifiedBy>
  <cp:revision>2</cp:revision>
  <cp:lastPrinted>2015-04-09T16:12:00Z</cp:lastPrinted>
  <dcterms:created xsi:type="dcterms:W3CDTF">2015-04-15T15:51:00Z</dcterms:created>
  <dcterms:modified xsi:type="dcterms:W3CDTF">2015-04-15T15:51:00Z</dcterms:modified>
</cp:coreProperties>
</file>