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8D" w:rsidRPr="005B648D" w:rsidRDefault="005B648D" w:rsidP="005B648D">
      <w:r w:rsidRPr="005B648D">
        <w:t>THE CELL LEARNING ACTIVITIES</w:t>
      </w:r>
    </w:p>
    <w:p w:rsidR="005B648D" w:rsidRPr="005B648D" w:rsidRDefault="005B648D" w:rsidP="005B648D">
      <w:pPr>
        <w:rPr>
          <w:u w:val="single"/>
        </w:rPr>
      </w:pPr>
      <w:r w:rsidRPr="005B648D">
        <w:rPr>
          <w:u w:val="single"/>
        </w:rPr>
        <w:t>Comparison of Eukaryotic vs. Prokaryotic Cells</w:t>
      </w:r>
    </w:p>
    <w:p w:rsidR="005B648D" w:rsidRDefault="005B648D" w:rsidP="005B648D">
      <w:r>
        <w:t xml:space="preserve">Prokaryotic </w:t>
      </w:r>
      <w:proofErr w:type="spellStart"/>
      <w:r>
        <w:t>vs</w:t>
      </w:r>
      <w:proofErr w:type="spellEnd"/>
      <w:r>
        <w:t xml:space="preserve"> Eukaryotic Cells PPT under “Learning Activities”</w:t>
      </w:r>
    </w:p>
    <w:p w:rsidR="005B648D" w:rsidRDefault="005B648D" w:rsidP="005B648D">
      <w:r>
        <w:tab/>
        <w:t xml:space="preserve">Place the parts of these two types of cells into a Venn </w:t>
      </w:r>
      <w:proofErr w:type="gramStart"/>
      <w:r>
        <w:t>Diagram</w:t>
      </w:r>
      <w:proofErr w:type="gramEnd"/>
      <w:r>
        <w:t>. (</w:t>
      </w:r>
      <w:proofErr w:type="gramStart"/>
      <w:r>
        <w:t>use</w:t>
      </w:r>
      <w:proofErr w:type="gramEnd"/>
      <w:r>
        <w:t xml:space="preserve"> PPT)</w:t>
      </w:r>
    </w:p>
    <w:p w:rsidR="005B648D" w:rsidRDefault="005B648D" w:rsidP="005B648D">
      <w:r>
        <w:tab/>
        <w:t>What organism is exclusive to prokaryotic cells?</w:t>
      </w:r>
    </w:p>
    <w:p w:rsidR="005B648D" w:rsidRPr="005B648D" w:rsidRDefault="005B648D" w:rsidP="005B648D">
      <w:pPr>
        <w:rPr>
          <w:u w:val="single"/>
        </w:rPr>
      </w:pPr>
      <w:proofErr w:type="spellStart"/>
      <w:r w:rsidRPr="005B648D">
        <w:rPr>
          <w:u w:val="single"/>
        </w:rPr>
        <w:t>Endosymbiosis</w:t>
      </w:r>
      <w:proofErr w:type="spellEnd"/>
    </w:p>
    <w:p w:rsidR="005B648D" w:rsidRDefault="005B648D" w:rsidP="005B648D">
      <w:hyperlink r:id="rId5" w:history="1">
        <w:r>
          <w:rPr>
            <w:rStyle w:val="Hyperlink"/>
          </w:rPr>
          <w:t>http://highered.mcgraw-hill.com/sites/9834092339/student_view0/chapter4/animation_-_endosymbiosis.html</w:t>
        </w:r>
      </w:hyperlink>
    </w:p>
    <w:p w:rsidR="005B648D" w:rsidRDefault="005B648D" w:rsidP="005B648D">
      <w:pPr>
        <w:ind w:firstLine="720"/>
      </w:pPr>
      <w:r>
        <w:t xml:space="preserve">Define </w:t>
      </w:r>
      <w:proofErr w:type="spellStart"/>
      <w:r>
        <w:t>Endosymbiosis</w:t>
      </w:r>
      <w:proofErr w:type="spellEnd"/>
      <w:r>
        <w:t>.</w:t>
      </w:r>
    </w:p>
    <w:p w:rsidR="005B648D" w:rsidRDefault="005B648D" w:rsidP="005B648D">
      <w:pPr>
        <w:ind w:firstLine="720"/>
      </w:pPr>
      <w:r>
        <w:t xml:space="preserve">What type of active transport played a role </w:t>
      </w:r>
      <w:proofErr w:type="spellStart"/>
      <w:r>
        <w:t>endosymbiosis</w:t>
      </w:r>
      <w:proofErr w:type="spellEnd"/>
      <w:r>
        <w:t xml:space="preserve"> of bacteria?</w:t>
      </w:r>
    </w:p>
    <w:p w:rsidR="005B648D" w:rsidRDefault="005B648D" w:rsidP="005B648D">
      <w:pPr>
        <w:ind w:left="720"/>
      </w:pPr>
      <w:r>
        <w:t xml:space="preserve">What benefit does engulfing </w:t>
      </w:r>
      <w:proofErr w:type="gramStart"/>
      <w:r>
        <w:t>a bacteria</w:t>
      </w:r>
      <w:proofErr w:type="gramEnd"/>
      <w:r>
        <w:t xml:space="preserve"> have for the eukaryotic organism and prokaryotic organism?</w:t>
      </w:r>
    </w:p>
    <w:p w:rsidR="005B648D" w:rsidRDefault="005B648D" w:rsidP="005B648D">
      <w:pPr>
        <w:ind w:firstLine="720"/>
      </w:pPr>
      <w:r>
        <w:t>Based the on the pictures, what organelles came about through folding?</w:t>
      </w:r>
    </w:p>
    <w:p w:rsidR="005B648D" w:rsidRDefault="005B648D" w:rsidP="005B648D">
      <w:r>
        <w:tab/>
        <w:t xml:space="preserve"> </w:t>
      </w:r>
    </w:p>
    <w:p w:rsidR="005B648D" w:rsidRPr="005B648D" w:rsidRDefault="005B648D" w:rsidP="005B648D">
      <w:pPr>
        <w:rPr>
          <w:u w:val="single"/>
        </w:rPr>
      </w:pPr>
      <w:r w:rsidRPr="005B648D">
        <w:rPr>
          <w:u w:val="single"/>
        </w:rPr>
        <w:t>Summary of Functions</w:t>
      </w:r>
      <w:r w:rsidRPr="005B648D">
        <w:t xml:space="preserve"> (one sentence each)</w:t>
      </w:r>
    </w:p>
    <w:p w:rsidR="005B648D" w:rsidRDefault="005B648D" w:rsidP="005B648D">
      <w:hyperlink r:id="rId6" w:history="1">
        <w:r>
          <w:rPr>
            <w:rStyle w:val="Hyperlink"/>
          </w:rPr>
          <w:t>http://learn.genetics.utah.edu/content/begin/cells/insideacell/</w:t>
        </w:r>
      </w:hyperlink>
      <w:r>
        <w:t xml:space="preserve"> </w:t>
      </w:r>
    </w:p>
    <w:p w:rsidR="005B648D" w:rsidRDefault="005B648D" w:rsidP="005B648D">
      <w:pPr>
        <w:ind w:firstLine="720"/>
      </w:pPr>
      <w:r>
        <w:t>Nucleus</w:t>
      </w:r>
    </w:p>
    <w:p w:rsidR="005B648D" w:rsidRDefault="005B648D" w:rsidP="005B648D">
      <w:pPr>
        <w:ind w:left="720"/>
      </w:pPr>
      <w:r>
        <w:t>Rough Endoplasmic Reticulum</w:t>
      </w:r>
    </w:p>
    <w:p w:rsidR="005B648D" w:rsidRDefault="005B648D" w:rsidP="005B648D">
      <w:pPr>
        <w:ind w:firstLine="720"/>
      </w:pPr>
      <w:r>
        <w:t>Smooth Endoplasmic Reticulum</w:t>
      </w:r>
    </w:p>
    <w:p w:rsidR="005B648D" w:rsidRDefault="005B648D" w:rsidP="005B648D">
      <w:pPr>
        <w:ind w:firstLine="720"/>
      </w:pPr>
      <w:r>
        <w:t>Mitochondria</w:t>
      </w:r>
    </w:p>
    <w:p w:rsidR="005B648D" w:rsidRDefault="005B648D" w:rsidP="005B648D">
      <w:pPr>
        <w:ind w:firstLine="720"/>
      </w:pPr>
      <w:r>
        <w:t xml:space="preserve">Cytoplasm/ </w:t>
      </w:r>
      <w:proofErr w:type="spellStart"/>
      <w:r>
        <w:t>Cytosol</w:t>
      </w:r>
      <w:proofErr w:type="spellEnd"/>
    </w:p>
    <w:p w:rsidR="005B648D" w:rsidRDefault="005B648D" w:rsidP="005B648D">
      <w:pPr>
        <w:ind w:firstLine="720"/>
      </w:pPr>
      <w:proofErr w:type="spellStart"/>
      <w:r>
        <w:t>Lysosome</w:t>
      </w:r>
      <w:proofErr w:type="spellEnd"/>
    </w:p>
    <w:p w:rsidR="005B648D" w:rsidRDefault="005B648D" w:rsidP="005B648D">
      <w:pPr>
        <w:ind w:firstLine="720"/>
      </w:pPr>
      <w:r>
        <w:t>Ribosome</w:t>
      </w:r>
    </w:p>
    <w:p w:rsidR="005B648D" w:rsidRDefault="005B648D" w:rsidP="005B648D">
      <w:pPr>
        <w:ind w:firstLine="720"/>
      </w:pPr>
      <w:r>
        <w:t xml:space="preserve">Golgi </w:t>
      </w:r>
      <w:proofErr w:type="gramStart"/>
      <w:r>
        <w:t>Apparatus</w:t>
      </w:r>
      <w:proofErr w:type="gramEnd"/>
    </w:p>
    <w:p w:rsidR="005B648D" w:rsidRDefault="005B648D" w:rsidP="005B648D">
      <w:pPr>
        <w:ind w:firstLine="720"/>
      </w:pPr>
      <w:r>
        <w:t>Plasma Membrane</w:t>
      </w:r>
    </w:p>
    <w:p w:rsidR="005B648D" w:rsidRDefault="005B648D" w:rsidP="005B648D">
      <w:pPr>
        <w:ind w:firstLine="720"/>
      </w:pPr>
      <w:r>
        <w:t>Cell Wall</w:t>
      </w:r>
    </w:p>
    <w:sectPr w:rsidR="005B648D" w:rsidSect="00F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2FB1"/>
    <w:multiLevelType w:val="hybridMultilevel"/>
    <w:tmpl w:val="35EE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25E9E"/>
    <w:multiLevelType w:val="hybridMultilevel"/>
    <w:tmpl w:val="37A40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93315"/>
    <w:multiLevelType w:val="hybridMultilevel"/>
    <w:tmpl w:val="12EC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F4539A"/>
    <w:rsid w:val="00045D82"/>
    <w:rsid w:val="00113DE4"/>
    <w:rsid w:val="00212C54"/>
    <w:rsid w:val="002C5973"/>
    <w:rsid w:val="002C6B6C"/>
    <w:rsid w:val="00541A27"/>
    <w:rsid w:val="005B648D"/>
    <w:rsid w:val="00CF4BD3"/>
    <w:rsid w:val="00E902F3"/>
    <w:rsid w:val="00F4367D"/>
    <w:rsid w:val="00F4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9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64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.genetics.utah.edu/content/begin/cells/insideacell/" TargetMode="External"/><Relationship Id="rId5" Type="http://schemas.openxmlformats.org/officeDocument/2006/relationships/hyperlink" Target="http://highered.mcgraw-hill.com/sites/9834092339/student_view0/chapter4/animation_-_endosymbios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cp:lastPrinted>2013-10-18T17:31:00Z</cp:lastPrinted>
  <dcterms:created xsi:type="dcterms:W3CDTF">2013-10-21T15:32:00Z</dcterms:created>
  <dcterms:modified xsi:type="dcterms:W3CDTF">2013-10-21T15:32:00Z</dcterms:modified>
</cp:coreProperties>
</file>